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4EDC" w14:textId="77777777" w:rsidR="006A6DCB" w:rsidRDefault="00592DB9">
      <w:pPr>
        <w:rPr>
          <w:sz w:val="20"/>
          <w:szCs w:val="20"/>
        </w:rPr>
      </w:pPr>
      <w:r w:rsidRPr="00592DB9">
        <w:rPr>
          <w:sz w:val="20"/>
          <w:szCs w:val="20"/>
        </w:rPr>
        <w:t>Be it ordained by the Board of Mayor and Aldermen of the Town of Byrdstown, Pickett County Tennessee as follows:</w:t>
      </w:r>
    </w:p>
    <w:p w14:paraId="2F171B79" w14:textId="4813ABD6" w:rsidR="00592DB9" w:rsidRPr="00592DB9" w:rsidRDefault="009829D4" w:rsidP="00592DB9">
      <w:pPr>
        <w:pStyle w:val="NoSpacing"/>
        <w:rPr>
          <w:b/>
          <w:sz w:val="20"/>
          <w:szCs w:val="20"/>
          <w:u w:val="single"/>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128D1312" wp14:editId="25BA6B85">
                <wp:simplePos x="0" y="0"/>
                <wp:positionH relativeFrom="column">
                  <wp:posOffset>5585460</wp:posOffset>
                </wp:positionH>
                <wp:positionV relativeFrom="paragraph">
                  <wp:posOffset>150495</wp:posOffset>
                </wp:positionV>
                <wp:extent cx="1000125" cy="1334770"/>
                <wp:effectExtent l="0" t="0" r="28575" b="177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334770"/>
                        </a:xfrm>
                        <a:prstGeom prst="rect">
                          <a:avLst/>
                        </a:prstGeom>
                        <a:solidFill>
                          <a:srgbClr val="FFFFFF"/>
                        </a:solidFill>
                        <a:ln w="9525">
                          <a:solidFill>
                            <a:srgbClr val="000000"/>
                          </a:solidFill>
                          <a:miter lim="800000"/>
                          <a:headEnd/>
                          <a:tailEnd/>
                        </a:ln>
                      </wps:spPr>
                      <wps:txbx>
                        <w:txbxContent>
                          <w:p w14:paraId="30A0EB09" w14:textId="77777777" w:rsidR="00424BC0" w:rsidRDefault="00424BC0" w:rsidP="00424BC0">
                            <w:pPr>
                              <w:jc w:val="center"/>
                              <w:rPr>
                                <w:b/>
                                <w:sz w:val="28"/>
                                <w:szCs w:val="28"/>
                                <w:u w:val="single"/>
                              </w:rPr>
                            </w:pPr>
                            <w:r w:rsidRPr="000B56E1">
                              <w:rPr>
                                <w:b/>
                                <w:smallCaps/>
                                <w:sz w:val="28"/>
                                <w:szCs w:val="28"/>
                                <w:u w:val="single"/>
                              </w:rPr>
                              <w:t>In Town</w:t>
                            </w:r>
                            <w:r w:rsidRPr="000B56E1">
                              <w:rPr>
                                <w:b/>
                                <w:sz w:val="28"/>
                                <w:szCs w:val="28"/>
                                <w:u w:val="single"/>
                              </w:rPr>
                              <w:t>:</w:t>
                            </w:r>
                          </w:p>
                          <w:p w14:paraId="286588F8" w14:textId="77777777" w:rsidR="00424BC0" w:rsidRPr="00424BC0" w:rsidRDefault="00424BC0" w:rsidP="00424BC0">
                            <w:pPr>
                              <w:pStyle w:val="NoSpacing"/>
                              <w:jc w:val="center"/>
                              <w:rPr>
                                <w:b/>
                                <w:sz w:val="28"/>
                                <w:szCs w:val="28"/>
                                <w:u w:val="single"/>
                              </w:rPr>
                            </w:pPr>
                            <w:r w:rsidRPr="00424BC0">
                              <w:rPr>
                                <w:b/>
                                <w:sz w:val="28"/>
                                <w:szCs w:val="28"/>
                              </w:rPr>
                              <w:t>w/sewer</w:t>
                            </w:r>
                          </w:p>
                          <w:p w14:paraId="5A445D9F" w14:textId="5A198A9B" w:rsidR="00424BC0" w:rsidRDefault="00424BC0" w:rsidP="00424BC0">
                            <w:pPr>
                              <w:pStyle w:val="NoSpacing"/>
                              <w:jc w:val="center"/>
                              <w:rPr>
                                <w:b/>
                                <w:sz w:val="28"/>
                                <w:szCs w:val="28"/>
                              </w:rPr>
                            </w:pPr>
                            <w:r w:rsidRPr="00424BC0">
                              <w:rPr>
                                <w:b/>
                                <w:sz w:val="28"/>
                                <w:szCs w:val="28"/>
                              </w:rPr>
                              <w:t>$</w:t>
                            </w:r>
                            <w:r w:rsidR="00EB11B3">
                              <w:rPr>
                                <w:b/>
                                <w:sz w:val="28"/>
                                <w:szCs w:val="28"/>
                              </w:rPr>
                              <w:t>43.92</w:t>
                            </w:r>
                          </w:p>
                          <w:p w14:paraId="0BC87A33" w14:textId="77777777" w:rsidR="00424BC0" w:rsidRPr="00424BC0" w:rsidRDefault="00424BC0" w:rsidP="00424BC0">
                            <w:pPr>
                              <w:pStyle w:val="NoSpacing"/>
                              <w:jc w:val="center"/>
                              <w:rPr>
                                <w:b/>
                                <w:sz w:val="28"/>
                                <w:szCs w:val="28"/>
                              </w:rPr>
                            </w:pPr>
                            <w:r w:rsidRPr="00424BC0">
                              <w:rPr>
                                <w:b/>
                                <w:sz w:val="28"/>
                                <w:szCs w:val="28"/>
                              </w:rPr>
                              <w:t>w/out</w:t>
                            </w:r>
                          </w:p>
                          <w:p w14:paraId="2504BD69" w14:textId="7352A3D8" w:rsidR="00424BC0" w:rsidRDefault="00E73215" w:rsidP="00424BC0">
                            <w:pPr>
                              <w:pStyle w:val="NoSpacing"/>
                              <w:jc w:val="center"/>
                              <w:rPr>
                                <w:b/>
                                <w:sz w:val="28"/>
                                <w:szCs w:val="28"/>
                              </w:rPr>
                            </w:pPr>
                            <w:r>
                              <w:rPr>
                                <w:b/>
                                <w:sz w:val="28"/>
                                <w:szCs w:val="28"/>
                              </w:rPr>
                              <w:t>$</w:t>
                            </w:r>
                            <w:r w:rsidR="00EB11B3">
                              <w:rPr>
                                <w:b/>
                                <w:sz w:val="28"/>
                                <w:szCs w:val="28"/>
                              </w:rPr>
                              <w:t>27.38</w:t>
                            </w:r>
                          </w:p>
                          <w:p w14:paraId="06259E82" w14:textId="77777777" w:rsidR="00ED3559" w:rsidRDefault="00ED3559" w:rsidP="00424BC0">
                            <w:pPr>
                              <w:pStyle w:val="NoSpacing"/>
                              <w:jc w:val="center"/>
                              <w:rPr>
                                <w:b/>
                                <w:sz w:val="28"/>
                                <w:szCs w:val="28"/>
                              </w:rPr>
                            </w:pPr>
                          </w:p>
                          <w:p w14:paraId="15337F73" w14:textId="77777777" w:rsidR="00A82AD7" w:rsidRDefault="00A82AD7" w:rsidP="00424BC0">
                            <w:pPr>
                              <w:pStyle w:val="NoSpacing"/>
                              <w:jc w:val="center"/>
                              <w:rPr>
                                <w:b/>
                                <w:sz w:val="28"/>
                                <w:szCs w:val="28"/>
                              </w:rPr>
                            </w:pPr>
                          </w:p>
                          <w:p w14:paraId="41E3388A" w14:textId="77777777" w:rsidR="00FD4C63" w:rsidRDefault="00FD4C63" w:rsidP="00424BC0">
                            <w:pPr>
                              <w:pStyle w:val="NoSpacing"/>
                              <w:jc w:val="center"/>
                              <w:rPr>
                                <w:b/>
                                <w:sz w:val="28"/>
                                <w:szCs w:val="28"/>
                              </w:rPr>
                            </w:pPr>
                          </w:p>
                          <w:p w14:paraId="04545629" w14:textId="77777777" w:rsidR="001C2661" w:rsidRDefault="001C2661" w:rsidP="00424BC0">
                            <w:pPr>
                              <w:pStyle w:val="NoSpacing"/>
                              <w:jc w:val="center"/>
                              <w:rPr>
                                <w:b/>
                                <w:sz w:val="28"/>
                                <w:szCs w:val="28"/>
                              </w:rPr>
                            </w:pPr>
                          </w:p>
                          <w:p w14:paraId="44FCE657" w14:textId="77777777" w:rsidR="00026512" w:rsidRPr="00424BC0" w:rsidRDefault="00026512" w:rsidP="00424BC0">
                            <w:pPr>
                              <w:pStyle w:val="NoSpacing"/>
                              <w:jc w:val="center"/>
                              <w:rPr>
                                <w:b/>
                                <w:sz w:val="28"/>
                                <w:szCs w:val="28"/>
                              </w:rPr>
                            </w:pPr>
                          </w:p>
                          <w:p w14:paraId="351D7A23" w14:textId="77777777" w:rsidR="00424BC0" w:rsidRDefault="00424BC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D1312" id="_x0000_t202" coordsize="21600,21600" o:spt="202" path="m,l,21600r21600,l21600,xe">
                <v:stroke joinstyle="miter"/>
                <v:path gradientshapeok="t" o:connecttype="rect"/>
              </v:shapetype>
              <v:shape id="Text Box 4" o:spid="_x0000_s1026" type="#_x0000_t202" style="position:absolute;margin-left:439.8pt;margin-top:11.85pt;width:78.75pt;height:1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">
                <v:textbox>
                  <w:txbxContent>
                    <w:p w14:paraId="30A0EB09" w14:textId="77777777" w:rsidR="00424BC0" w:rsidRDefault="00424BC0" w:rsidP="00424BC0">
                      <w:pPr>
                        <w:jc w:val="center"/>
                        <w:rPr>
                          <w:b/>
                          <w:sz w:val="28"/>
                          <w:szCs w:val="28"/>
                          <w:u w:val="single"/>
                        </w:rPr>
                      </w:pPr>
                      <w:r w:rsidRPr="000B56E1">
                        <w:rPr>
                          <w:b/>
                          <w:smallCaps/>
                          <w:sz w:val="28"/>
                          <w:szCs w:val="28"/>
                          <w:u w:val="single"/>
                        </w:rPr>
                        <w:t>In Town</w:t>
                      </w:r>
                      <w:r w:rsidRPr="000B56E1">
                        <w:rPr>
                          <w:b/>
                          <w:sz w:val="28"/>
                          <w:szCs w:val="28"/>
                          <w:u w:val="single"/>
                        </w:rPr>
                        <w:t>:</w:t>
                      </w:r>
                    </w:p>
                    <w:p w14:paraId="286588F8" w14:textId="77777777" w:rsidR="00424BC0" w:rsidRPr="00424BC0" w:rsidRDefault="00424BC0" w:rsidP="00424BC0">
                      <w:pPr>
                        <w:pStyle w:val="NoSpacing"/>
                        <w:jc w:val="center"/>
                        <w:rPr>
                          <w:b/>
                          <w:sz w:val="28"/>
                          <w:szCs w:val="28"/>
                          <w:u w:val="single"/>
                        </w:rPr>
                      </w:pPr>
                      <w:r w:rsidRPr="00424BC0">
                        <w:rPr>
                          <w:b/>
                          <w:sz w:val="28"/>
                          <w:szCs w:val="28"/>
                        </w:rPr>
                        <w:t>w/sewer</w:t>
                      </w:r>
                    </w:p>
                    <w:p w14:paraId="5A445D9F" w14:textId="5A198A9B" w:rsidR="00424BC0" w:rsidRDefault="00424BC0" w:rsidP="00424BC0">
                      <w:pPr>
                        <w:pStyle w:val="NoSpacing"/>
                        <w:jc w:val="center"/>
                        <w:rPr>
                          <w:b/>
                          <w:sz w:val="28"/>
                          <w:szCs w:val="28"/>
                        </w:rPr>
                      </w:pPr>
                      <w:r w:rsidRPr="00424BC0">
                        <w:rPr>
                          <w:b/>
                          <w:sz w:val="28"/>
                          <w:szCs w:val="28"/>
                        </w:rPr>
                        <w:t>$</w:t>
                      </w:r>
                      <w:r w:rsidR="00EB11B3">
                        <w:rPr>
                          <w:b/>
                          <w:sz w:val="28"/>
                          <w:szCs w:val="28"/>
                        </w:rPr>
                        <w:t>43.92</w:t>
                      </w:r>
                    </w:p>
                    <w:p w14:paraId="0BC87A33" w14:textId="77777777" w:rsidR="00424BC0" w:rsidRPr="00424BC0" w:rsidRDefault="00424BC0" w:rsidP="00424BC0">
                      <w:pPr>
                        <w:pStyle w:val="NoSpacing"/>
                        <w:jc w:val="center"/>
                        <w:rPr>
                          <w:b/>
                          <w:sz w:val="28"/>
                          <w:szCs w:val="28"/>
                        </w:rPr>
                      </w:pPr>
                      <w:r w:rsidRPr="00424BC0">
                        <w:rPr>
                          <w:b/>
                          <w:sz w:val="28"/>
                          <w:szCs w:val="28"/>
                        </w:rPr>
                        <w:t>w/out</w:t>
                      </w:r>
                    </w:p>
                    <w:p w14:paraId="2504BD69" w14:textId="7352A3D8" w:rsidR="00424BC0" w:rsidRDefault="00E73215" w:rsidP="00424BC0">
                      <w:pPr>
                        <w:pStyle w:val="NoSpacing"/>
                        <w:jc w:val="center"/>
                        <w:rPr>
                          <w:b/>
                          <w:sz w:val="28"/>
                          <w:szCs w:val="28"/>
                        </w:rPr>
                      </w:pPr>
                      <w:r>
                        <w:rPr>
                          <w:b/>
                          <w:sz w:val="28"/>
                          <w:szCs w:val="28"/>
                        </w:rPr>
                        <w:t>$</w:t>
                      </w:r>
                      <w:r w:rsidR="00EB11B3">
                        <w:rPr>
                          <w:b/>
                          <w:sz w:val="28"/>
                          <w:szCs w:val="28"/>
                        </w:rPr>
                        <w:t>27.38</w:t>
                      </w:r>
                    </w:p>
                    <w:p w14:paraId="06259E82" w14:textId="77777777" w:rsidR="00ED3559" w:rsidRDefault="00ED3559" w:rsidP="00424BC0">
                      <w:pPr>
                        <w:pStyle w:val="NoSpacing"/>
                        <w:jc w:val="center"/>
                        <w:rPr>
                          <w:b/>
                          <w:sz w:val="28"/>
                          <w:szCs w:val="28"/>
                        </w:rPr>
                      </w:pPr>
                    </w:p>
                    <w:p w14:paraId="15337F73" w14:textId="77777777" w:rsidR="00A82AD7" w:rsidRDefault="00A82AD7" w:rsidP="00424BC0">
                      <w:pPr>
                        <w:pStyle w:val="NoSpacing"/>
                        <w:jc w:val="center"/>
                        <w:rPr>
                          <w:b/>
                          <w:sz w:val="28"/>
                          <w:szCs w:val="28"/>
                        </w:rPr>
                      </w:pPr>
                    </w:p>
                    <w:p w14:paraId="41E3388A" w14:textId="77777777" w:rsidR="00FD4C63" w:rsidRDefault="00FD4C63" w:rsidP="00424BC0">
                      <w:pPr>
                        <w:pStyle w:val="NoSpacing"/>
                        <w:jc w:val="center"/>
                        <w:rPr>
                          <w:b/>
                          <w:sz w:val="28"/>
                          <w:szCs w:val="28"/>
                        </w:rPr>
                      </w:pPr>
                    </w:p>
                    <w:p w14:paraId="04545629" w14:textId="77777777" w:rsidR="001C2661" w:rsidRDefault="001C2661" w:rsidP="00424BC0">
                      <w:pPr>
                        <w:pStyle w:val="NoSpacing"/>
                        <w:jc w:val="center"/>
                        <w:rPr>
                          <w:b/>
                          <w:sz w:val="28"/>
                          <w:szCs w:val="28"/>
                        </w:rPr>
                      </w:pPr>
                    </w:p>
                    <w:p w14:paraId="44FCE657" w14:textId="77777777" w:rsidR="00026512" w:rsidRPr="00424BC0" w:rsidRDefault="00026512" w:rsidP="00424BC0">
                      <w:pPr>
                        <w:pStyle w:val="NoSpacing"/>
                        <w:jc w:val="center"/>
                        <w:rPr>
                          <w:b/>
                          <w:sz w:val="28"/>
                          <w:szCs w:val="28"/>
                        </w:rPr>
                      </w:pPr>
                    </w:p>
                    <w:p w14:paraId="351D7A23" w14:textId="77777777" w:rsidR="00424BC0" w:rsidRDefault="00424BC0"/>
                  </w:txbxContent>
                </v:textbox>
              </v:shape>
            </w:pict>
          </mc:Fallback>
        </mc:AlternateContent>
      </w:r>
      <w:r w:rsidR="00592DB9" w:rsidRPr="00592DB9">
        <w:rPr>
          <w:b/>
          <w:sz w:val="20"/>
          <w:szCs w:val="20"/>
          <w:u w:val="single"/>
        </w:rPr>
        <w:t>SECTION 1. WATER RATES</w:t>
      </w:r>
    </w:p>
    <w:p w14:paraId="2485CAB9" w14:textId="77777777" w:rsidR="00592DB9" w:rsidRDefault="00592DB9" w:rsidP="00592DB9">
      <w:pPr>
        <w:pStyle w:val="NoSpacing"/>
        <w:rPr>
          <w:sz w:val="20"/>
          <w:szCs w:val="20"/>
        </w:rPr>
      </w:pPr>
      <w:r w:rsidRPr="00592DB9">
        <w:rPr>
          <w:b/>
          <w:sz w:val="20"/>
          <w:szCs w:val="20"/>
        </w:rPr>
        <w:t>CORPS OF ENGINEERS STORAGE/ O&amp;M FEE</w:t>
      </w:r>
      <w:r>
        <w:rPr>
          <w:b/>
          <w:sz w:val="20"/>
          <w:szCs w:val="20"/>
        </w:rPr>
        <w:tab/>
      </w:r>
      <w:r>
        <w:rPr>
          <w:b/>
          <w:sz w:val="20"/>
          <w:szCs w:val="20"/>
        </w:rPr>
        <w:tab/>
      </w:r>
      <w:r>
        <w:rPr>
          <w:b/>
          <w:sz w:val="20"/>
          <w:szCs w:val="20"/>
        </w:rPr>
        <w:tab/>
      </w:r>
      <w:r w:rsidRPr="00592DB9">
        <w:rPr>
          <w:sz w:val="20"/>
          <w:szCs w:val="20"/>
        </w:rPr>
        <w:t>$2.00 per month per meter</w:t>
      </w:r>
    </w:p>
    <w:p w14:paraId="3BBEE5E9" w14:textId="77777777" w:rsidR="00592DB9" w:rsidRDefault="00592DB9" w:rsidP="00592DB9">
      <w:pPr>
        <w:pStyle w:val="NoSpacing"/>
        <w:rPr>
          <w:sz w:val="20"/>
          <w:szCs w:val="20"/>
        </w:rPr>
      </w:pPr>
    </w:p>
    <w:p w14:paraId="2586F928" w14:textId="77777777" w:rsidR="00592DB9" w:rsidRDefault="00592DB9" w:rsidP="00592DB9">
      <w:pPr>
        <w:pStyle w:val="NoSpacing"/>
        <w:rPr>
          <w:b/>
          <w:sz w:val="20"/>
          <w:szCs w:val="20"/>
        </w:rPr>
      </w:pPr>
      <w:r w:rsidRPr="00592DB9">
        <w:rPr>
          <w:b/>
          <w:sz w:val="20"/>
          <w:szCs w:val="20"/>
        </w:rPr>
        <w:t xml:space="preserve">WATER RATES – RESIDENTIAL </w:t>
      </w:r>
      <w:r w:rsidRPr="00424BC0">
        <w:rPr>
          <w:b/>
          <w:sz w:val="20"/>
          <w:szCs w:val="20"/>
          <w:u w:val="single"/>
        </w:rPr>
        <w:t>(IN TOWN)</w:t>
      </w:r>
      <w:r>
        <w:rPr>
          <w:b/>
          <w:sz w:val="20"/>
          <w:szCs w:val="20"/>
        </w:rPr>
        <w:tab/>
      </w:r>
    </w:p>
    <w:p w14:paraId="46114162" w14:textId="01B0A1A1" w:rsidR="00592DB9" w:rsidRDefault="00592DB9" w:rsidP="00592DB9">
      <w:pPr>
        <w:pStyle w:val="NoSpacing"/>
        <w:rPr>
          <w:sz w:val="20"/>
          <w:szCs w:val="20"/>
        </w:rPr>
      </w:pPr>
      <w:r>
        <w:rPr>
          <w:sz w:val="20"/>
          <w:szCs w:val="20"/>
        </w:rPr>
        <w:t>0-3,000 Gallons</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002C46BA">
        <w:rPr>
          <w:sz w:val="20"/>
          <w:szCs w:val="20"/>
        </w:rPr>
        <w:t>2</w:t>
      </w:r>
      <w:r w:rsidR="00ED3559">
        <w:rPr>
          <w:sz w:val="20"/>
          <w:szCs w:val="20"/>
        </w:rPr>
        <w:t>2.94</w:t>
      </w:r>
      <w:r>
        <w:rPr>
          <w:sz w:val="20"/>
          <w:szCs w:val="20"/>
        </w:rPr>
        <w:t xml:space="preserve"> Minimum Charge</w:t>
      </w:r>
      <w:r w:rsidR="00424BC0">
        <w:rPr>
          <w:sz w:val="20"/>
          <w:szCs w:val="20"/>
        </w:rPr>
        <w:tab/>
      </w:r>
      <w:r w:rsidR="00424BC0">
        <w:rPr>
          <w:sz w:val="20"/>
          <w:szCs w:val="20"/>
        </w:rPr>
        <w:tab/>
      </w:r>
      <w:r w:rsidR="00424BC0">
        <w:rPr>
          <w:sz w:val="20"/>
          <w:szCs w:val="20"/>
        </w:rPr>
        <w:tab/>
      </w:r>
    </w:p>
    <w:p w14:paraId="1F061BE1" w14:textId="5FB9AE1F" w:rsidR="00592DB9" w:rsidRDefault="00FD7C6B" w:rsidP="00592DB9">
      <w:pPr>
        <w:pStyle w:val="NoSpacing"/>
        <w:rPr>
          <w:sz w:val="20"/>
          <w:szCs w:val="20"/>
        </w:rPr>
      </w:pPr>
      <w:r>
        <w:rPr>
          <w:sz w:val="20"/>
          <w:szCs w:val="20"/>
        </w:rPr>
        <w:t>Above 3,000 Gallons</w:t>
      </w:r>
      <w:r>
        <w:rPr>
          <w:sz w:val="20"/>
          <w:szCs w:val="20"/>
        </w:rPr>
        <w:tab/>
      </w:r>
      <w:r>
        <w:rPr>
          <w:sz w:val="20"/>
          <w:szCs w:val="20"/>
        </w:rPr>
        <w:tab/>
      </w:r>
      <w:r>
        <w:rPr>
          <w:sz w:val="20"/>
          <w:szCs w:val="20"/>
        </w:rPr>
        <w:tab/>
      </w:r>
      <w:r>
        <w:rPr>
          <w:sz w:val="20"/>
          <w:szCs w:val="20"/>
        </w:rPr>
        <w:tab/>
      </w:r>
      <w:r>
        <w:rPr>
          <w:sz w:val="20"/>
          <w:szCs w:val="20"/>
        </w:rPr>
        <w:tab/>
        <w:t>$</w:t>
      </w:r>
      <w:r w:rsidR="004D4DCF">
        <w:rPr>
          <w:sz w:val="20"/>
          <w:szCs w:val="20"/>
        </w:rPr>
        <w:t>7.</w:t>
      </w:r>
      <w:r w:rsidR="00ED3559">
        <w:rPr>
          <w:sz w:val="20"/>
          <w:szCs w:val="20"/>
        </w:rPr>
        <w:t>37</w:t>
      </w:r>
      <w:r w:rsidR="00D94167">
        <w:rPr>
          <w:sz w:val="20"/>
          <w:szCs w:val="20"/>
        </w:rPr>
        <w:t xml:space="preserve"> </w:t>
      </w:r>
      <w:r w:rsidR="00592DB9">
        <w:rPr>
          <w:sz w:val="20"/>
          <w:szCs w:val="20"/>
        </w:rPr>
        <w:t>Per Thousand</w:t>
      </w:r>
    </w:p>
    <w:p w14:paraId="486840F5" w14:textId="77777777" w:rsidR="00592DB9" w:rsidRDefault="00592DB9" w:rsidP="00592DB9">
      <w:pPr>
        <w:pStyle w:val="NoSpacing"/>
        <w:rPr>
          <w:sz w:val="20"/>
          <w:szCs w:val="20"/>
        </w:rPr>
      </w:pPr>
    </w:p>
    <w:p w14:paraId="6290D603" w14:textId="77777777" w:rsidR="00592DB9" w:rsidRDefault="00592DB9" w:rsidP="00592DB9">
      <w:pPr>
        <w:pStyle w:val="NoSpacing"/>
        <w:rPr>
          <w:b/>
          <w:sz w:val="20"/>
          <w:szCs w:val="20"/>
        </w:rPr>
      </w:pPr>
      <w:r w:rsidRPr="00592DB9">
        <w:rPr>
          <w:b/>
          <w:sz w:val="20"/>
          <w:szCs w:val="20"/>
        </w:rPr>
        <w:t xml:space="preserve">WATER RATES – RESIDENTIAL </w:t>
      </w:r>
      <w:r w:rsidRPr="00424BC0">
        <w:rPr>
          <w:b/>
          <w:sz w:val="20"/>
          <w:szCs w:val="20"/>
          <w:u w:val="single"/>
        </w:rPr>
        <w:t>(OUT OF TOWN)</w:t>
      </w:r>
    </w:p>
    <w:p w14:paraId="696F1737" w14:textId="1FD7C017" w:rsidR="00592DB9" w:rsidRDefault="00FD7C6B" w:rsidP="00592DB9">
      <w:pPr>
        <w:pStyle w:val="NoSpacing"/>
        <w:rPr>
          <w:sz w:val="20"/>
          <w:szCs w:val="20"/>
        </w:rPr>
      </w:pPr>
      <w:r>
        <w:rPr>
          <w:sz w:val="20"/>
          <w:szCs w:val="20"/>
        </w:rPr>
        <w:t>0 – 2,000 Gallons</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004D4DCF">
        <w:rPr>
          <w:sz w:val="20"/>
          <w:szCs w:val="20"/>
        </w:rPr>
        <w:t>3</w:t>
      </w:r>
      <w:r w:rsidR="00ED3559">
        <w:rPr>
          <w:sz w:val="20"/>
          <w:szCs w:val="20"/>
        </w:rPr>
        <w:t>1.88</w:t>
      </w:r>
      <w:r w:rsidR="00592DB9">
        <w:rPr>
          <w:sz w:val="20"/>
          <w:szCs w:val="20"/>
        </w:rPr>
        <w:t xml:space="preserve"> Minimum Charge</w:t>
      </w:r>
    </w:p>
    <w:p w14:paraId="65DA88EC" w14:textId="6D067D59" w:rsidR="00592DB9" w:rsidRDefault="00592DB9" w:rsidP="00592DB9">
      <w:pPr>
        <w:pStyle w:val="NoSpacing"/>
        <w:rPr>
          <w:sz w:val="20"/>
          <w:szCs w:val="20"/>
        </w:rPr>
      </w:pPr>
      <w:r>
        <w:rPr>
          <w:sz w:val="20"/>
          <w:szCs w:val="20"/>
        </w:rPr>
        <w:t>Above 2,000 Gallons</w:t>
      </w:r>
      <w:r>
        <w:rPr>
          <w:sz w:val="20"/>
          <w:szCs w:val="20"/>
        </w:rPr>
        <w:tab/>
      </w:r>
      <w:r>
        <w:rPr>
          <w:sz w:val="20"/>
          <w:szCs w:val="20"/>
        </w:rPr>
        <w:tab/>
      </w:r>
      <w:r>
        <w:rPr>
          <w:sz w:val="20"/>
          <w:szCs w:val="20"/>
        </w:rPr>
        <w:tab/>
      </w:r>
      <w:r>
        <w:rPr>
          <w:sz w:val="20"/>
          <w:szCs w:val="20"/>
        </w:rPr>
        <w:tab/>
      </w:r>
      <w:r w:rsidRPr="00592DB9">
        <w:rPr>
          <w:b/>
          <w:sz w:val="20"/>
          <w:szCs w:val="20"/>
        </w:rPr>
        <w:tab/>
      </w:r>
      <w:r w:rsidR="00FD7C6B">
        <w:rPr>
          <w:sz w:val="20"/>
          <w:szCs w:val="20"/>
        </w:rPr>
        <w:t>$1</w:t>
      </w:r>
      <w:r w:rsidR="00ED3559">
        <w:rPr>
          <w:sz w:val="20"/>
          <w:szCs w:val="20"/>
        </w:rPr>
        <w:t>3.38</w:t>
      </w:r>
      <w:r>
        <w:rPr>
          <w:sz w:val="20"/>
          <w:szCs w:val="20"/>
        </w:rPr>
        <w:t xml:space="preserve"> Per Thousand</w:t>
      </w:r>
    </w:p>
    <w:p w14:paraId="0BC3ADD0" w14:textId="77777777" w:rsidR="00592DB9" w:rsidRDefault="00592DB9" w:rsidP="00592DB9">
      <w:pPr>
        <w:pStyle w:val="NoSpacing"/>
        <w:rPr>
          <w:sz w:val="20"/>
          <w:szCs w:val="20"/>
        </w:rPr>
      </w:pPr>
    </w:p>
    <w:p w14:paraId="6CEFC380" w14:textId="77777777" w:rsidR="00592DB9" w:rsidRPr="00424BC0" w:rsidRDefault="00592DB9" w:rsidP="00592DB9">
      <w:pPr>
        <w:pStyle w:val="NoSpacing"/>
        <w:rPr>
          <w:b/>
          <w:sz w:val="20"/>
          <w:szCs w:val="20"/>
          <w:u w:val="single"/>
        </w:rPr>
      </w:pPr>
      <w:r w:rsidRPr="00424BC0">
        <w:rPr>
          <w:b/>
          <w:sz w:val="20"/>
          <w:szCs w:val="20"/>
        </w:rPr>
        <w:t xml:space="preserve">WATER RATES – COMMERCIAL </w:t>
      </w:r>
      <w:r w:rsidRPr="00424BC0">
        <w:rPr>
          <w:b/>
          <w:sz w:val="20"/>
          <w:szCs w:val="20"/>
          <w:u w:val="single"/>
        </w:rPr>
        <w:t>(IN TOWN)</w:t>
      </w:r>
    </w:p>
    <w:p w14:paraId="452BF585" w14:textId="7587C00B" w:rsidR="00592DB9" w:rsidRDefault="00FD7C6B" w:rsidP="00592DB9">
      <w:pPr>
        <w:pStyle w:val="NoSpacing"/>
        <w:rPr>
          <w:sz w:val="20"/>
          <w:szCs w:val="20"/>
        </w:rPr>
      </w:pPr>
      <w:r>
        <w:rPr>
          <w:sz w:val="20"/>
          <w:szCs w:val="20"/>
        </w:rPr>
        <w:t>0 – 3,000 Gallons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sidR="00ED3559">
        <w:rPr>
          <w:sz w:val="20"/>
          <w:szCs w:val="20"/>
        </w:rPr>
        <w:t>8.86</w:t>
      </w:r>
      <w:r w:rsidR="00D94167">
        <w:rPr>
          <w:sz w:val="20"/>
          <w:szCs w:val="20"/>
        </w:rPr>
        <w:t xml:space="preserve"> </w:t>
      </w:r>
      <w:r w:rsidR="00592DB9">
        <w:rPr>
          <w:sz w:val="20"/>
          <w:szCs w:val="20"/>
        </w:rPr>
        <w:t>Minimum Charge</w:t>
      </w:r>
    </w:p>
    <w:p w14:paraId="4276B812" w14:textId="37DE0EC8" w:rsidR="00592DB9" w:rsidRDefault="009829D4" w:rsidP="00592DB9">
      <w:pPr>
        <w:pStyle w:val="NoSpacing"/>
        <w:rPr>
          <w:sz w:val="20"/>
          <w:szCs w:val="20"/>
        </w:rPr>
      </w:pPr>
      <w:r>
        <w:rPr>
          <w:rFonts w:ascii="Times New Roman" w:hAnsi="Times New Roman"/>
          <w:noProof/>
          <w:sz w:val="21"/>
          <w:szCs w:val="21"/>
        </w:rPr>
        <mc:AlternateContent>
          <mc:Choice Requires="wps">
            <w:drawing>
              <wp:anchor distT="0" distB="0" distL="114300" distR="114300" simplePos="0" relativeHeight="251661312" behindDoc="0" locked="0" layoutInCell="1" allowOverlap="1" wp14:anchorId="49215029" wp14:editId="67A5F3B7">
                <wp:simplePos x="0" y="0"/>
                <wp:positionH relativeFrom="column">
                  <wp:posOffset>5575935</wp:posOffset>
                </wp:positionH>
                <wp:positionV relativeFrom="paragraph">
                  <wp:posOffset>106680</wp:posOffset>
                </wp:positionV>
                <wp:extent cx="1047750" cy="819150"/>
                <wp:effectExtent l="0" t="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19150"/>
                        </a:xfrm>
                        <a:prstGeom prst="rect">
                          <a:avLst/>
                        </a:prstGeom>
                        <a:solidFill>
                          <a:srgbClr val="FFFFFF"/>
                        </a:solidFill>
                        <a:ln w="9525">
                          <a:solidFill>
                            <a:srgbClr val="000000"/>
                          </a:solidFill>
                          <a:miter lim="800000"/>
                          <a:headEnd/>
                          <a:tailEnd/>
                        </a:ln>
                      </wps:spPr>
                      <wps:txbx>
                        <w:txbxContent>
                          <w:p w14:paraId="1CA9C4B3" w14:textId="77777777" w:rsidR="00424BC0" w:rsidRPr="00424BC0" w:rsidRDefault="00424BC0" w:rsidP="00424BC0">
                            <w:pPr>
                              <w:pStyle w:val="NoSpacing"/>
                              <w:rPr>
                                <w:b/>
                                <w:sz w:val="24"/>
                                <w:szCs w:val="24"/>
                                <w:u w:val="single"/>
                              </w:rPr>
                            </w:pPr>
                            <w:r w:rsidRPr="00424BC0">
                              <w:rPr>
                                <w:b/>
                                <w:sz w:val="24"/>
                                <w:szCs w:val="24"/>
                                <w:u w:val="single"/>
                              </w:rPr>
                              <w:t>Out of Town:</w:t>
                            </w:r>
                          </w:p>
                          <w:p w14:paraId="37EBDA59" w14:textId="77777777" w:rsidR="00424BC0" w:rsidRPr="00213077" w:rsidRDefault="00424BC0" w:rsidP="00424BC0">
                            <w:pPr>
                              <w:pStyle w:val="NoSpacing"/>
                              <w:rPr>
                                <w:sz w:val="8"/>
                                <w:szCs w:val="8"/>
                              </w:rPr>
                            </w:pPr>
                          </w:p>
                          <w:p w14:paraId="6E246192" w14:textId="6FCEC285" w:rsidR="00424BC0" w:rsidRDefault="00392FB7" w:rsidP="00424BC0">
                            <w:pPr>
                              <w:jc w:val="center"/>
                              <w:rPr>
                                <w:b/>
                                <w:sz w:val="28"/>
                                <w:szCs w:val="28"/>
                              </w:rPr>
                            </w:pPr>
                            <w:r>
                              <w:rPr>
                                <w:b/>
                                <w:sz w:val="28"/>
                                <w:szCs w:val="28"/>
                              </w:rPr>
                              <w:t>$</w:t>
                            </w:r>
                            <w:r w:rsidR="00EB11B3">
                              <w:rPr>
                                <w:b/>
                                <w:sz w:val="28"/>
                                <w:szCs w:val="28"/>
                              </w:rPr>
                              <w:t>37.19</w:t>
                            </w:r>
                          </w:p>
                          <w:p w14:paraId="05CD8A23" w14:textId="77777777" w:rsidR="00EB11B3" w:rsidRDefault="00EB11B3" w:rsidP="00424BC0">
                            <w:pPr>
                              <w:jc w:val="center"/>
                              <w:rPr>
                                <w:b/>
                                <w:sz w:val="28"/>
                                <w:szCs w:val="28"/>
                              </w:rPr>
                            </w:pPr>
                          </w:p>
                          <w:p w14:paraId="7C2387F1" w14:textId="77777777" w:rsidR="00ED3559" w:rsidRDefault="00ED3559" w:rsidP="00424BC0">
                            <w:pPr>
                              <w:jc w:val="center"/>
                              <w:rPr>
                                <w:b/>
                                <w:sz w:val="28"/>
                                <w:szCs w:val="28"/>
                              </w:rPr>
                            </w:pPr>
                          </w:p>
                          <w:p w14:paraId="10CE4F3E" w14:textId="77777777" w:rsidR="00A82AD7" w:rsidRDefault="00A82AD7" w:rsidP="00424BC0">
                            <w:pPr>
                              <w:jc w:val="center"/>
                              <w:rPr>
                                <w:b/>
                                <w:sz w:val="28"/>
                                <w:szCs w:val="28"/>
                              </w:rPr>
                            </w:pPr>
                          </w:p>
                          <w:p w14:paraId="404209D2" w14:textId="77777777" w:rsidR="004D4DCF" w:rsidRDefault="004D4DCF" w:rsidP="00424BC0">
                            <w:pPr>
                              <w:jc w:val="center"/>
                              <w:rPr>
                                <w:b/>
                                <w:sz w:val="28"/>
                                <w:szCs w:val="28"/>
                              </w:rPr>
                            </w:pPr>
                          </w:p>
                          <w:p w14:paraId="44E9A8D4" w14:textId="77777777" w:rsidR="00A41AA5" w:rsidRDefault="00A41AA5" w:rsidP="00424BC0">
                            <w:pPr>
                              <w:jc w:val="center"/>
                              <w:rPr>
                                <w:b/>
                                <w:sz w:val="28"/>
                                <w:szCs w:val="28"/>
                              </w:rPr>
                            </w:pPr>
                          </w:p>
                          <w:p w14:paraId="55E7DB57" w14:textId="77777777" w:rsidR="0091430B" w:rsidRDefault="0091430B" w:rsidP="00424BC0">
                            <w:pPr>
                              <w:jc w:val="center"/>
                              <w:rPr>
                                <w:b/>
                                <w:sz w:val="28"/>
                                <w:szCs w:val="28"/>
                              </w:rPr>
                            </w:pPr>
                          </w:p>
                          <w:p w14:paraId="14221C62" w14:textId="77777777" w:rsidR="006908E5" w:rsidRDefault="006908E5" w:rsidP="00424BC0">
                            <w:pPr>
                              <w:jc w:val="center"/>
                              <w:rPr>
                                <w:b/>
                                <w:sz w:val="28"/>
                                <w:szCs w:val="28"/>
                              </w:rPr>
                            </w:pPr>
                          </w:p>
                          <w:p w14:paraId="04C004B2" w14:textId="77777777" w:rsidR="006C07A1" w:rsidRDefault="006C07A1" w:rsidP="00424BC0">
                            <w:pPr>
                              <w:jc w:val="center"/>
                              <w:rPr>
                                <w:b/>
                                <w:sz w:val="28"/>
                                <w:szCs w:val="28"/>
                              </w:rPr>
                            </w:pPr>
                          </w:p>
                          <w:p w14:paraId="497CC494" w14:textId="4AD035DF" w:rsidR="0058479A" w:rsidRDefault="0058479A" w:rsidP="00D94167">
                            <w:pPr>
                              <w:spacing w:after="0" w:line="240" w:lineRule="auto"/>
                              <w:jc w:val="center"/>
                              <w:rPr>
                                <w:b/>
                                <w:sz w:val="28"/>
                                <w:szCs w:val="28"/>
                              </w:rPr>
                            </w:pPr>
                          </w:p>
                          <w:p w14:paraId="0CFFFB36" w14:textId="77777777" w:rsidR="00796AA5" w:rsidRDefault="00796AA5" w:rsidP="00424BC0">
                            <w:pPr>
                              <w:jc w:val="center"/>
                              <w:rPr>
                                <w:b/>
                                <w:sz w:val="28"/>
                                <w:szCs w:val="28"/>
                              </w:rPr>
                            </w:pPr>
                          </w:p>
                          <w:p w14:paraId="528E4173" w14:textId="77777777" w:rsidR="004909BD" w:rsidRDefault="004909BD" w:rsidP="00424BC0">
                            <w:pPr>
                              <w:jc w:val="center"/>
                              <w:rPr>
                                <w:b/>
                                <w:sz w:val="28"/>
                                <w:szCs w:val="28"/>
                              </w:rPr>
                            </w:pPr>
                          </w:p>
                          <w:p w14:paraId="3671B0E5" w14:textId="77777777" w:rsidR="004909BD" w:rsidRDefault="004909BD" w:rsidP="00424BC0">
                            <w:pPr>
                              <w:jc w:val="center"/>
                              <w:rPr>
                                <w:b/>
                                <w:sz w:val="28"/>
                                <w:szCs w:val="28"/>
                              </w:rPr>
                            </w:pPr>
                          </w:p>
                          <w:p w14:paraId="429C0C0C" w14:textId="77777777" w:rsidR="00CA55AD" w:rsidRDefault="00CA55AD" w:rsidP="00424BC0">
                            <w:pPr>
                              <w:jc w:val="center"/>
                              <w:rPr>
                                <w:b/>
                                <w:sz w:val="28"/>
                                <w:szCs w:val="28"/>
                              </w:rPr>
                            </w:pPr>
                          </w:p>
                          <w:p w14:paraId="7786ED71" w14:textId="77777777" w:rsidR="00E73215" w:rsidRDefault="00E73215" w:rsidP="00424BC0">
                            <w:pPr>
                              <w:jc w:val="center"/>
                              <w:rPr>
                                <w:b/>
                                <w:sz w:val="28"/>
                                <w:szCs w:val="28"/>
                              </w:rPr>
                            </w:pPr>
                          </w:p>
                          <w:p w14:paraId="0E4FF407" w14:textId="77777777" w:rsidR="00026512" w:rsidRPr="000B56E1" w:rsidRDefault="00026512" w:rsidP="00424BC0">
                            <w:pPr>
                              <w:jc w:val="center"/>
                              <w:rPr>
                                <w:b/>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15029" id="Text Box 5" o:spid="_x0000_s1027" type="#_x0000_t202" style="position:absolute;margin-left:439.05pt;margin-top:8.4pt;width:8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">
                <v:textbox>
                  <w:txbxContent>
                    <w:p w14:paraId="1CA9C4B3" w14:textId="77777777" w:rsidR="00424BC0" w:rsidRPr="00424BC0" w:rsidRDefault="00424BC0" w:rsidP="00424BC0">
                      <w:pPr>
                        <w:pStyle w:val="NoSpacing"/>
                        <w:rPr>
                          <w:b/>
                          <w:sz w:val="24"/>
                          <w:szCs w:val="24"/>
                          <w:u w:val="single"/>
                        </w:rPr>
                      </w:pPr>
                      <w:r w:rsidRPr="00424BC0">
                        <w:rPr>
                          <w:b/>
                          <w:sz w:val="24"/>
                          <w:szCs w:val="24"/>
                          <w:u w:val="single"/>
                        </w:rPr>
                        <w:t>Out of Town:</w:t>
                      </w:r>
                    </w:p>
                    <w:p w14:paraId="37EBDA59" w14:textId="77777777" w:rsidR="00424BC0" w:rsidRPr="00213077" w:rsidRDefault="00424BC0" w:rsidP="00424BC0">
                      <w:pPr>
                        <w:pStyle w:val="NoSpacing"/>
                        <w:rPr>
                          <w:sz w:val="8"/>
                          <w:szCs w:val="8"/>
                        </w:rPr>
                      </w:pPr>
                    </w:p>
                    <w:p w14:paraId="6E246192" w14:textId="6FCEC285" w:rsidR="00424BC0" w:rsidRDefault="00392FB7" w:rsidP="00424BC0">
                      <w:pPr>
                        <w:jc w:val="center"/>
                        <w:rPr>
                          <w:b/>
                          <w:sz w:val="28"/>
                          <w:szCs w:val="28"/>
                        </w:rPr>
                      </w:pPr>
                      <w:r>
                        <w:rPr>
                          <w:b/>
                          <w:sz w:val="28"/>
                          <w:szCs w:val="28"/>
                        </w:rPr>
                        <w:t>$</w:t>
                      </w:r>
                      <w:r w:rsidR="00EB11B3">
                        <w:rPr>
                          <w:b/>
                          <w:sz w:val="28"/>
                          <w:szCs w:val="28"/>
                        </w:rPr>
                        <w:t>37.19</w:t>
                      </w:r>
                    </w:p>
                    <w:p w14:paraId="05CD8A23" w14:textId="77777777" w:rsidR="00EB11B3" w:rsidRDefault="00EB11B3" w:rsidP="00424BC0">
                      <w:pPr>
                        <w:jc w:val="center"/>
                        <w:rPr>
                          <w:b/>
                          <w:sz w:val="28"/>
                          <w:szCs w:val="28"/>
                        </w:rPr>
                      </w:pPr>
                    </w:p>
                    <w:p w14:paraId="7C2387F1" w14:textId="77777777" w:rsidR="00ED3559" w:rsidRDefault="00ED3559" w:rsidP="00424BC0">
                      <w:pPr>
                        <w:jc w:val="center"/>
                        <w:rPr>
                          <w:b/>
                          <w:sz w:val="28"/>
                          <w:szCs w:val="28"/>
                        </w:rPr>
                      </w:pPr>
                    </w:p>
                    <w:p w14:paraId="10CE4F3E" w14:textId="77777777" w:rsidR="00A82AD7" w:rsidRDefault="00A82AD7" w:rsidP="00424BC0">
                      <w:pPr>
                        <w:jc w:val="center"/>
                        <w:rPr>
                          <w:b/>
                          <w:sz w:val="28"/>
                          <w:szCs w:val="28"/>
                        </w:rPr>
                      </w:pPr>
                    </w:p>
                    <w:p w14:paraId="404209D2" w14:textId="77777777" w:rsidR="004D4DCF" w:rsidRDefault="004D4DCF" w:rsidP="00424BC0">
                      <w:pPr>
                        <w:jc w:val="center"/>
                        <w:rPr>
                          <w:b/>
                          <w:sz w:val="28"/>
                          <w:szCs w:val="28"/>
                        </w:rPr>
                      </w:pPr>
                    </w:p>
                    <w:p w14:paraId="44E9A8D4" w14:textId="77777777" w:rsidR="00A41AA5" w:rsidRDefault="00A41AA5" w:rsidP="00424BC0">
                      <w:pPr>
                        <w:jc w:val="center"/>
                        <w:rPr>
                          <w:b/>
                          <w:sz w:val="28"/>
                          <w:szCs w:val="28"/>
                        </w:rPr>
                      </w:pPr>
                    </w:p>
                    <w:p w14:paraId="55E7DB57" w14:textId="77777777" w:rsidR="0091430B" w:rsidRDefault="0091430B" w:rsidP="00424BC0">
                      <w:pPr>
                        <w:jc w:val="center"/>
                        <w:rPr>
                          <w:b/>
                          <w:sz w:val="28"/>
                          <w:szCs w:val="28"/>
                        </w:rPr>
                      </w:pPr>
                    </w:p>
                    <w:p w14:paraId="14221C62" w14:textId="77777777" w:rsidR="006908E5" w:rsidRDefault="006908E5" w:rsidP="00424BC0">
                      <w:pPr>
                        <w:jc w:val="center"/>
                        <w:rPr>
                          <w:b/>
                          <w:sz w:val="28"/>
                          <w:szCs w:val="28"/>
                        </w:rPr>
                      </w:pPr>
                    </w:p>
                    <w:p w14:paraId="04C004B2" w14:textId="77777777" w:rsidR="006C07A1" w:rsidRDefault="006C07A1" w:rsidP="00424BC0">
                      <w:pPr>
                        <w:jc w:val="center"/>
                        <w:rPr>
                          <w:b/>
                          <w:sz w:val="28"/>
                          <w:szCs w:val="28"/>
                        </w:rPr>
                      </w:pPr>
                    </w:p>
                    <w:p w14:paraId="497CC494" w14:textId="4AD035DF" w:rsidR="0058479A" w:rsidRDefault="0058479A" w:rsidP="00D94167">
                      <w:pPr>
                        <w:spacing w:after="0" w:line="240" w:lineRule="auto"/>
                        <w:jc w:val="center"/>
                        <w:rPr>
                          <w:b/>
                          <w:sz w:val="28"/>
                          <w:szCs w:val="28"/>
                        </w:rPr>
                      </w:pPr>
                    </w:p>
                    <w:p w14:paraId="0CFFFB36" w14:textId="77777777" w:rsidR="00796AA5" w:rsidRDefault="00796AA5" w:rsidP="00424BC0">
                      <w:pPr>
                        <w:jc w:val="center"/>
                        <w:rPr>
                          <w:b/>
                          <w:sz w:val="28"/>
                          <w:szCs w:val="28"/>
                        </w:rPr>
                      </w:pPr>
                    </w:p>
                    <w:p w14:paraId="528E4173" w14:textId="77777777" w:rsidR="004909BD" w:rsidRDefault="004909BD" w:rsidP="00424BC0">
                      <w:pPr>
                        <w:jc w:val="center"/>
                        <w:rPr>
                          <w:b/>
                          <w:sz w:val="28"/>
                          <w:szCs w:val="28"/>
                        </w:rPr>
                      </w:pPr>
                    </w:p>
                    <w:p w14:paraId="3671B0E5" w14:textId="77777777" w:rsidR="004909BD" w:rsidRDefault="004909BD" w:rsidP="00424BC0">
                      <w:pPr>
                        <w:jc w:val="center"/>
                        <w:rPr>
                          <w:b/>
                          <w:sz w:val="28"/>
                          <w:szCs w:val="28"/>
                        </w:rPr>
                      </w:pPr>
                    </w:p>
                    <w:p w14:paraId="429C0C0C" w14:textId="77777777" w:rsidR="00CA55AD" w:rsidRDefault="00CA55AD" w:rsidP="00424BC0">
                      <w:pPr>
                        <w:jc w:val="center"/>
                        <w:rPr>
                          <w:b/>
                          <w:sz w:val="28"/>
                          <w:szCs w:val="28"/>
                        </w:rPr>
                      </w:pPr>
                    </w:p>
                    <w:p w14:paraId="7786ED71" w14:textId="77777777" w:rsidR="00E73215" w:rsidRDefault="00E73215" w:rsidP="00424BC0">
                      <w:pPr>
                        <w:jc w:val="center"/>
                        <w:rPr>
                          <w:b/>
                          <w:sz w:val="28"/>
                          <w:szCs w:val="28"/>
                        </w:rPr>
                      </w:pPr>
                    </w:p>
                    <w:p w14:paraId="0E4FF407" w14:textId="77777777" w:rsidR="00026512" w:rsidRPr="000B56E1" w:rsidRDefault="00026512" w:rsidP="00424BC0">
                      <w:pPr>
                        <w:jc w:val="center"/>
                        <w:rPr>
                          <w:b/>
                          <w:sz w:val="28"/>
                          <w:szCs w:val="28"/>
                        </w:rPr>
                      </w:pPr>
                    </w:p>
                  </w:txbxContent>
                </v:textbox>
              </v:shape>
            </w:pict>
          </mc:Fallback>
        </mc:AlternateContent>
      </w:r>
      <w:r w:rsidR="00FD7C6B">
        <w:rPr>
          <w:sz w:val="20"/>
          <w:szCs w:val="20"/>
        </w:rPr>
        <w:t>Above 3,000 Gallons</w:t>
      </w:r>
      <w:r w:rsidR="00FD7C6B">
        <w:rPr>
          <w:sz w:val="20"/>
          <w:szCs w:val="20"/>
        </w:rPr>
        <w:tab/>
      </w:r>
      <w:r w:rsidR="00FD7C6B">
        <w:rPr>
          <w:sz w:val="20"/>
          <w:szCs w:val="20"/>
        </w:rPr>
        <w:tab/>
      </w:r>
      <w:r w:rsidR="00FD7C6B">
        <w:rPr>
          <w:sz w:val="20"/>
          <w:szCs w:val="20"/>
        </w:rPr>
        <w:tab/>
      </w:r>
      <w:r w:rsidR="00FD7C6B">
        <w:rPr>
          <w:sz w:val="20"/>
          <w:szCs w:val="20"/>
        </w:rPr>
        <w:tab/>
      </w:r>
      <w:r w:rsidR="00FD7C6B">
        <w:rPr>
          <w:sz w:val="20"/>
          <w:szCs w:val="20"/>
        </w:rPr>
        <w:tab/>
        <w:t>$</w:t>
      </w:r>
      <w:r w:rsidR="00ED3559">
        <w:rPr>
          <w:sz w:val="20"/>
          <w:szCs w:val="20"/>
        </w:rPr>
        <w:t>9.20</w:t>
      </w:r>
      <w:r w:rsidR="00FD7C6B">
        <w:rPr>
          <w:sz w:val="20"/>
          <w:szCs w:val="20"/>
        </w:rPr>
        <w:t xml:space="preserve"> </w:t>
      </w:r>
      <w:r w:rsidR="00592DB9">
        <w:rPr>
          <w:sz w:val="20"/>
          <w:szCs w:val="20"/>
        </w:rPr>
        <w:t>Per Thousand</w:t>
      </w:r>
      <w:r w:rsidR="00424BC0">
        <w:rPr>
          <w:sz w:val="20"/>
          <w:szCs w:val="20"/>
        </w:rPr>
        <w:tab/>
      </w:r>
      <w:r w:rsidR="00424BC0">
        <w:rPr>
          <w:sz w:val="20"/>
          <w:szCs w:val="20"/>
        </w:rPr>
        <w:tab/>
      </w:r>
      <w:r w:rsidR="00424BC0">
        <w:rPr>
          <w:sz w:val="20"/>
          <w:szCs w:val="20"/>
        </w:rPr>
        <w:tab/>
      </w:r>
      <w:r w:rsidR="00424BC0">
        <w:rPr>
          <w:sz w:val="20"/>
          <w:szCs w:val="20"/>
        </w:rPr>
        <w:tab/>
      </w:r>
    </w:p>
    <w:p w14:paraId="5F8072B0" w14:textId="34291D53" w:rsidR="00592DB9" w:rsidRDefault="00592DB9" w:rsidP="00592DB9">
      <w:pPr>
        <w:pStyle w:val="NoSpacing"/>
        <w:rPr>
          <w:sz w:val="20"/>
          <w:szCs w:val="20"/>
        </w:rPr>
      </w:pPr>
    </w:p>
    <w:p w14:paraId="5DBCB635" w14:textId="2F546EA6" w:rsidR="00592DB9" w:rsidRPr="00424BC0" w:rsidRDefault="00592DB9" w:rsidP="00592DB9">
      <w:pPr>
        <w:pStyle w:val="NoSpacing"/>
        <w:rPr>
          <w:b/>
          <w:sz w:val="20"/>
          <w:szCs w:val="20"/>
          <w:u w:val="single"/>
        </w:rPr>
      </w:pPr>
      <w:r w:rsidRPr="00424BC0">
        <w:rPr>
          <w:b/>
          <w:sz w:val="20"/>
          <w:szCs w:val="20"/>
        </w:rPr>
        <w:t xml:space="preserve">WATER RATES – COMMERCIAL </w:t>
      </w:r>
      <w:r w:rsidRPr="00424BC0">
        <w:rPr>
          <w:b/>
          <w:sz w:val="20"/>
          <w:szCs w:val="20"/>
          <w:u w:val="single"/>
        </w:rPr>
        <w:t>(OUT OF TOWN)</w:t>
      </w:r>
    </w:p>
    <w:p w14:paraId="2BA6FB27" w14:textId="31CCDF97" w:rsidR="00592DB9" w:rsidRDefault="00592DB9" w:rsidP="00592DB9">
      <w:pPr>
        <w:pStyle w:val="NoSpacing"/>
        <w:rPr>
          <w:sz w:val="20"/>
          <w:szCs w:val="20"/>
        </w:rPr>
      </w:pPr>
      <w:r>
        <w:rPr>
          <w:sz w:val="20"/>
          <w:szCs w:val="20"/>
        </w:rPr>
        <w:t xml:space="preserve">0 – </w:t>
      </w:r>
      <w:r w:rsidR="00FD7C6B">
        <w:rPr>
          <w:sz w:val="20"/>
          <w:szCs w:val="20"/>
        </w:rPr>
        <w:t>2,000 Gallons</w:t>
      </w:r>
      <w:r w:rsidR="00FD7C6B">
        <w:rPr>
          <w:sz w:val="20"/>
          <w:szCs w:val="20"/>
        </w:rPr>
        <w:tab/>
      </w:r>
      <w:r w:rsidR="00FD7C6B">
        <w:rPr>
          <w:sz w:val="20"/>
          <w:szCs w:val="20"/>
        </w:rPr>
        <w:tab/>
      </w:r>
      <w:r w:rsidR="00FD7C6B">
        <w:rPr>
          <w:sz w:val="20"/>
          <w:szCs w:val="20"/>
        </w:rPr>
        <w:tab/>
      </w:r>
      <w:r w:rsidR="00FD7C6B">
        <w:rPr>
          <w:sz w:val="20"/>
          <w:szCs w:val="20"/>
        </w:rPr>
        <w:tab/>
      </w:r>
      <w:r w:rsidR="00FD7C6B">
        <w:rPr>
          <w:sz w:val="20"/>
          <w:szCs w:val="20"/>
        </w:rPr>
        <w:tab/>
      </w:r>
      <w:r w:rsidR="00FD7C6B">
        <w:rPr>
          <w:sz w:val="20"/>
          <w:szCs w:val="20"/>
        </w:rPr>
        <w:tab/>
        <w:t>$3</w:t>
      </w:r>
      <w:r w:rsidR="00ED3559">
        <w:rPr>
          <w:sz w:val="20"/>
          <w:szCs w:val="20"/>
        </w:rPr>
        <w:t>9.56</w:t>
      </w:r>
      <w:r w:rsidR="00F42A3D">
        <w:rPr>
          <w:sz w:val="20"/>
          <w:szCs w:val="20"/>
        </w:rPr>
        <w:t xml:space="preserve"> </w:t>
      </w:r>
      <w:r>
        <w:rPr>
          <w:sz w:val="20"/>
          <w:szCs w:val="20"/>
        </w:rPr>
        <w:t>Minimum Charge</w:t>
      </w:r>
    </w:p>
    <w:p w14:paraId="3FFDD039" w14:textId="2D2D539C" w:rsidR="00592DB9" w:rsidRDefault="00FD7C6B" w:rsidP="00592DB9">
      <w:pPr>
        <w:pStyle w:val="NoSpacing"/>
        <w:rPr>
          <w:sz w:val="20"/>
          <w:szCs w:val="20"/>
        </w:rPr>
      </w:pPr>
      <w:r>
        <w:rPr>
          <w:sz w:val="20"/>
          <w:szCs w:val="20"/>
        </w:rPr>
        <w:t>Above 2,000 Gallons</w:t>
      </w:r>
      <w:r>
        <w:rPr>
          <w:sz w:val="20"/>
          <w:szCs w:val="20"/>
        </w:rPr>
        <w:tab/>
      </w:r>
      <w:r>
        <w:rPr>
          <w:sz w:val="20"/>
          <w:szCs w:val="20"/>
        </w:rPr>
        <w:tab/>
      </w:r>
      <w:r>
        <w:rPr>
          <w:sz w:val="20"/>
          <w:szCs w:val="20"/>
        </w:rPr>
        <w:tab/>
      </w:r>
      <w:r>
        <w:rPr>
          <w:sz w:val="20"/>
          <w:szCs w:val="20"/>
        </w:rPr>
        <w:tab/>
      </w:r>
      <w:r>
        <w:rPr>
          <w:sz w:val="20"/>
          <w:szCs w:val="20"/>
        </w:rPr>
        <w:tab/>
        <w:t>$1</w:t>
      </w:r>
      <w:r w:rsidR="00ED3559">
        <w:rPr>
          <w:sz w:val="20"/>
          <w:szCs w:val="20"/>
        </w:rPr>
        <w:t>6.75</w:t>
      </w:r>
      <w:r w:rsidR="00592DB9">
        <w:rPr>
          <w:sz w:val="20"/>
          <w:szCs w:val="20"/>
        </w:rPr>
        <w:t xml:space="preserve"> Per Thousand</w:t>
      </w:r>
    </w:p>
    <w:p w14:paraId="0729F85F" w14:textId="77777777" w:rsidR="00592DB9" w:rsidRDefault="00592DB9" w:rsidP="00592DB9">
      <w:pPr>
        <w:pStyle w:val="NoSpacing"/>
        <w:rPr>
          <w:sz w:val="20"/>
          <w:szCs w:val="20"/>
        </w:rPr>
      </w:pPr>
    </w:p>
    <w:p w14:paraId="702A09EF" w14:textId="16DA10F6" w:rsidR="00592DB9" w:rsidRPr="00424BC0" w:rsidRDefault="00592DB9" w:rsidP="00592DB9">
      <w:pPr>
        <w:pStyle w:val="NoSpacing"/>
        <w:rPr>
          <w:b/>
          <w:sz w:val="20"/>
          <w:szCs w:val="20"/>
        </w:rPr>
      </w:pPr>
      <w:r w:rsidRPr="00424BC0">
        <w:rPr>
          <w:b/>
          <w:sz w:val="20"/>
          <w:szCs w:val="20"/>
        </w:rPr>
        <w:t>WATER RATES – INDUSTRIAL</w:t>
      </w:r>
      <w:r w:rsidRPr="00424BC0">
        <w:rPr>
          <w:b/>
          <w:sz w:val="20"/>
          <w:szCs w:val="20"/>
        </w:rPr>
        <w:tab/>
      </w:r>
    </w:p>
    <w:p w14:paraId="17CC0339" w14:textId="1F51244B" w:rsidR="00592DB9" w:rsidRDefault="00FD7C6B" w:rsidP="00592DB9">
      <w:pPr>
        <w:pStyle w:val="NoSpacing"/>
        <w:rPr>
          <w:sz w:val="20"/>
          <w:szCs w:val="20"/>
        </w:rPr>
      </w:pPr>
      <w:r>
        <w:rPr>
          <w:sz w:val="20"/>
          <w:szCs w:val="20"/>
        </w:rPr>
        <w:t>0 – 100,000 Gallons</w:t>
      </w:r>
      <w:r>
        <w:rPr>
          <w:sz w:val="20"/>
          <w:szCs w:val="20"/>
        </w:rPr>
        <w:tab/>
      </w:r>
      <w:r>
        <w:rPr>
          <w:sz w:val="20"/>
          <w:szCs w:val="20"/>
        </w:rPr>
        <w:tab/>
      </w:r>
      <w:r>
        <w:rPr>
          <w:sz w:val="20"/>
          <w:szCs w:val="20"/>
        </w:rPr>
        <w:tab/>
      </w:r>
      <w:r>
        <w:rPr>
          <w:sz w:val="20"/>
          <w:szCs w:val="20"/>
        </w:rPr>
        <w:tab/>
      </w:r>
      <w:r>
        <w:rPr>
          <w:sz w:val="20"/>
          <w:szCs w:val="20"/>
        </w:rPr>
        <w:tab/>
        <w:t>$</w:t>
      </w:r>
      <w:r w:rsidR="00ED3559">
        <w:rPr>
          <w:sz w:val="20"/>
          <w:szCs w:val="20"/>
        </w:rPr>
        <w:t>10.06</w:t>
      </w:r>
      <w:r w:rsidR="002C46BA">
        <w:rPr>
          <w:sz w:val="20"/>
          <w:szCs w:val="20"/>
        </w:rPr>
        <w:t xml:space="preserve"> </w:t>
      </w:r>
      <w:r w:rsidR="00592DB9">
        <w:rPr>
          <w:sz w:val="20"/>
          <w:szCs w:val="20"/>
        </w:rPr>
        <w:t>Per Thousand</w:t>
      </w:r>
    </w:p>
    <w:p w14:paraId="08A45CAE" w14:textId="3B0BA4C4" w:rsidR="00592DB9" w:rsidRDefault="00FD7C6B" w:rsidP="00592DB9">
      <w:pPr>
        <w:pStyle w:val="NoSpacing"/>
        <w:rPr>
          <w:sz w:val="20"/>
          <w:szCs w:val="20"/>
        </w:rPr>
      </w:pPr>
      <w:r>
        <w:rPr>
          <w:sz w:val="20"/>
          <w:szCs w:val="20"/>
        </w:rPr>
        <w:t>Above 100,000 Gallons</w:t>
      </w:r>
      <w:r>
        <w:rPr>
          <w:sz w:val="20"/>
          <w:szCs w:val="20"/>
        </w:rPr>
        <w:tab/>
      </w:r>
      <w:r>
        <w:rPr>
          <w:sz w:val="20"/>
          <w:szCs w:val="20"/>
        </w:rPr>
        <w:tab/>
      </w:r>
      <w:r>
        <w:rPr>
          <w:sz w:val="20"/>
          <w:szCs w:val="20"/>
        </w:rPr>
        <w:tab/>
      </w:r>
      <w:r>
        <w:rPr>
          <w:sz w:val="20"/>
          <w:szCs w:val="20"/>
        </w:rPr>
        <w:tab/>
      </w:r>
      <w:r>
        <w:rPr>
          <w:sz w:val="20"/>
          <w:szCs w:val="20"/>
        </w:rPr>
        <w:tab/>
        <w:t>$</w:t>
      </w:r>
      <w:r w:rsidR="004D4DCF">
        <w:rPr>
          <w:sz w:val="20"/>
          <w:szCs w:val="20"/>
        </w:rPr>
        <w:t>7.</w:t>
      </w:r>
      <w:r w:rsidR="00ED3559">
        <w:rPr>
          <w:sz w:val="20"/>
          <w:szCs w:val="20"/>
        </w:rPr>
        <w:t xml:space="preserve">37 </w:t>
      </w:r>
      <w:r w:rsidR="00592DB9">
        <w:rPr>
          <w:sz w:val="20"/>
          <w:szCs w:val="20"/>
        </w:rPr>
        <w:t>Per Thousand</w:t>
      </w:r>
    </w:p>
    <w:p w14:paraId="248430D1" w14:textId="6DEECDD0" w:rsidR="00592DB9" w:rsidRDefault="00592DB9" w:rsidP="00592DB9">
      <w:pPr>
        <w:pStyle w:val="NoSpacing"/>
        <w:rPr>
          <w:sz w:val="20"/>
          <w:szCs w:val="20"/>
        </w:rPr>
      </w:pPr>
    </w:p>
    <w:p w14:paraId="7E10B42A" w14:textId="77777777" w:rsidR="00424BC0" w:rsidRPr="00424BC0" w:rsidRDefault="00424BC0" w:rsidP="00592DB9">
      <w:pPr>
        <w:pStyle w:val="NoSpacing"/>
        <w:rPr>
          <w:b/>
          <w:sz w:val="20"/>
          <w:szCs w:val="20"/>
        </w:rPr>
      </w:pPr>
      <w:r w:rsidRPr="00424BC0">
        <w:rPr>
          <w:b/>
          <w:sz w:val="20"/>
          <w:szCs w:val="20"/>
        </w:rPr>
        <w:t>WATER RATES – AGRICULTURAL</w:t>
      </w:r>
      <w:r w:rsidRPr="00424BC0">
        <w:rPr>
          <w:b/>
          <w:sz w:val="20"/>
          <w:szCs w:val="20"/>
        </w:rPr>
        <w:tab/>
      </w:r>
    </w:p>
    <w:p w14:paraId="61DC9CBA" w14:textId="479BF98B" w:rsidR="00424BC0" w:rsidRDefault="00FD7C6B" w:rsidP="00424BC0">
      <w:pPr>
        <w:pStyle w:val="NoSpacing"/>
        <w:rPr>
          <w:sz w:val="20"/>
          <w:szCs w:val="20"/>
        </w:rPr>
      </w:pPr>
      <w:r>
        <w:rPr>
          <w:sz w:val="20"/>
          <w:szCs w:val="20"/>
        </w:rPr>
        <w:t>0 – 2,000 Gallons</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sidR="00ED3559">
        <w:rPr>
          <w:sz w:val="20"/>
          <w:szCs w:val="20"/>
        </w:rPr>
        <w:t>9.86</w:t>
      </w:r>
      <w:r w:rsidR="002C46BA">
        <w:rPr>
          <w:sz w:val="20"/>
          <w:szCs w:val="20"/>
        </w:rPr>
        <w:t xml:space="preserve"> </w:t>
      </w:r>
      <w:r w:rsidR="00424BC0">
        <w:rPr>
          <w:sz w:val="20"/>
          <w:szCs w:val="20"/>
        </w:rPr>
        <w:t>Minimum Charge</w:t>
      </w:r>
    </w:p>
    <w:p w14:paraId="677573F1" w14:textId="26D17C47" w:rsidR="00424BC0" w:rsidRDefault="00424BC0" w:rsidP="00424BC0">
      <w:pPr>
        <w:pStyle w:val="NoSpacing"/>
        <w:rPr>
          <w:sz w:val="20"/>
          <w:szCs w:val="20"/>
        </w:rPr>
      </w:pPr>
      <w:r>
        <w:rPr>
          <w:sz w:val="20"/>
          <w:szCs w:val="20"/>
        </w:rPr>
        <w:t xml:space="preserve">2,001-100,000 </w:t>
      </w:r>
      <w:r w:rsidR="00FD7C6B">
        <w:rPr>
          <w:sz w:val="20"/>
          <w:szCs w:val="20"/>
        </w:rPr>
        <w:t>Gallons</w:t>
      </w:r>
      <w:r w:rsidR="00FD7C6B">
        <w:rPr>
          <w:sz w:val="20"/>
          <w:szCs w:val="20"/>
        </w:rPr>
        <w:tab/>
      </w:r>
      <w:r w:rsidR="00FD7C6B">
        <w:rPr>
          <w:sz w:val="20"/>
          <w:szCs w:val="20"/>
        </w:rPr>
        <w:tab/>
      </w:r>
      <w:r w:rsidR="00FD7C6B">
        <w:rPr>
          <w:sz w:val="20"/>
          <w:szCs w:val="20"/>
        </w:rPr>
        <w:tab/>
      </w:r>
      <w:r w:rsidR="00FD7C6B">
        <w:rPr>
          <w:sz w:val="20"/>
          <w:szCs w:val="20"/>
        </w:rPr>
        <w:tab/>
      </w:r>
      <w:r w:rsidR="00FD7C6B">
        <w:rPr>
          <w:sz w:val="20"/>
          <w:szCs w:val="20"/>
        </w:rPr>
        <w:tab/>
        <w:t>$1</w:t>
      </w:r>
      <w:r w:rsidR="00ED3559">
        <w:rPr>
          <w:sz w:val="20"/>
          <w:szCs w:val="20"/>
        </w:rPr>
        <w:t>6.75</w:t>
      </w:r>
      <w:r w:rsidR="00622B12">
        <w:rPr>
          <w:sz w:val="20"/>
          <w:szCs w:val="20"/>
        </w:rPr>
        <w:t xml:space="preserve"> </w:t>
      </w:r>
      <w:r>
        <w:rPr>
          <w:sz w:val="20"/>
          <w:szCs w:val="20"/>
        </w:rPr>
        <w:t>Per Thousand</w:t>
      </w:r>
    </w:p>
    <w:p w14:paraId="1FEDE5BB" w14:textId="66AE7160" w:rsidR="00592DB9" w:rsidRPr="00592DB9" w:rsidRDefault="00FD7C6B" w:rsidP="00424BC0">
      <w:pPr>
        <w:pStyle w:val="NoSpacing"/>
        <w:rPr>
          <w:b/>
          <w:sz w:val="20"/>
          <w:szCs w:val="20"/>
        </w:rPr>
      </w:pPr>
      <w:r>
        <w:rPr>
          <w:sz w:val="20"/>
          <w:szCs w:val="20"/>
        </w:rPr>
        <w:t>Above 100,000 Gallons</w:t>
      </w:r>
      <w:r>
        <w:rPr>
          <w:sz w:val="20"/>
          <w:szCs w:val="20"/>
        </w:rPr>
        <w:tab/>
      </w:r>
      <w:r>
        <w:rPr>
          <w:sz w:val="20"/>
          <w:szCs w:val="20"/>
        </w:rPr>
        <w:tab/>
      </w:r>
      <w:r>
        <w:rPr>
          <w:sz w:val="20"/>
          <w:szCs w:val="20"/>
        </w:rPr>
        <w:tab/>
      </w:r>
      <w:r>
        <w:rPr>
          <w:sz w:val="20"/>
          <w:szCs w:val="20"/>
        </w:rPr>
        <w:tab/>
      </w:r>
      <w:r>
        <w:rPr>
          <w:sz w:val="20"/>
          <w:szCs w:val="20"/>
        </w:rPr>
        <w:tab/>
        <w:t>$</w:t>
      </w:r>
      <w:r w:rsidR="004D4DCF">
        <w:rPr>
          <w:sz w:val="20"/>
          <w:szCs w:val="20"/>
        </w:rPr>
        <w:t>7.</w:t>
      </w:r>
      <w:r w:rsidR="00F418EE">
        <w:rPr>
          <w:sz w:val="20"/>
          <w:szCs w:val="20"/>
        </w:rPr>
        <w:t>37</w:t>
      </w:r>
      <w:r w:rsidR="00D74C22">
        <w:rPr>
          <w:sz w:val="20"/>
          <w:szCs w:val="20"/>
        </w:rPr>
        <w:t xml:space="preserve"> </w:t>
      </w:r>
      <w:r w:rsidR="00424BC0">
        <w:rPr>
          <w:sz w:val="20"/>
          <w:szCs w:val="20"/>
        </w:rPr>
        <w:t>Per Thousand</w:t>
      </w:r>
      <w:r w:rsidR="00592DB9" w:rsidRPr="00592DB9">
        <w:rPr>
          <w:b/>
          <w:sz w:val="20"/>
          <w:szCs w:val="20"/>
        </w:rPr>
        <w:tab/>
      </w:r>
      <w:r w:rsidR="00592DB9" w:rsidRPr="00592DB9">
        <w:rPr>
          <w:b/>
          <w:sz w:val="20"/>
          <w:szCs w:val="20"/>
        </w:rPr>
        <w:tab/>
      </w:r>
      <w:r w:rsidR="00592DB9" w:rsidRPr="00592DB9">
        <w:rPr>
          <w:b/>
          <w:sz w:val="20"/>
          <w:szCs w:val="20"/>
        </w:rPr>
        <w:tab/>
      </w:r>
    </w:p>
    <w:p w14:paraId="0492F01C" w14:textId="77777777" w:rsidR="00592DB9" w:rsidRDefault="00592DB9" w:rsidP="00592DB9">
      <w:pPr>
        <w:pStyle w:val="NoSpacing"/>
        <w:rPr>
          <w:b/>
        </w:rPr>
      </w:pPr>
    </w:p>
    <w:p w14:paraId="141205FE" w14:textId="015E034C" w:rsidR="007849D2" w:rsidRDefault="007849D2" w:rsidP="00592DB9">
      <w:pPr>
        <w:pStyle w:val="NoSpacing"/>
        <w:rPr>
          <w:b/>
          <w:sz w:val="20"/>
          <w:szCs w:val="20"/>
          <w:u w:val="single"/>
        </w:rPr>
      </w:pPr>
    </w:p>
    <w:p w14:paraId="0EB13655" w14:textId="77777777" w:rsidR="00D94167" w:rsidRDefault="00D94167" w:rsidP="00592DB9">
      <w:pPr>
        <w:pStyle w:val="NoSpacing"/>
        <w:rPr>
          <w:b/>
          <w:sz w:val="20"/>
          <w:szCs w:val="20"/>
          <w:u w:val="single"/>
        </w:rPr>
      </w:pPr>
    </w:p>
    <w:p w14:paraId="127C8E02" w14:textId="77777777" w:rsidR="007849D2" w:rsidRDefault="007849D2" w:rsidP="00592DB9">
      <w:pPr>
        <w:pStyle w:val="NoSpacing"/>
        <w:rPr>
          <w:b/>
          <w:sz w:val="20"/>
          <w:szCs w:val="20"/>
          <w:u w:val="single"/>
        </w:rPr>
      </w:pPr>
    </w:p>
    <w:p w14:paraId="4F60A710" w14:textId="77777777" w:rsidR="007849D2" w:rsidRPr="00EB33CD" w:rsidRDefault="007849D2" w:rsidP="00592DB9">
      <w:pPr>
        <w:pStyle w:val="NoSpacing"/>
        <w:rPr>
          <w:sz w:val="20"/>
          <w:szCs w:val="20"/>
          <w:u w:val="single"/>
        </w:rPr>
      </w:pPr>
      <w:r w:rsidRPr="00EB33CD">
        <w:rPr>
          <w:b/>
          <w:sz w:val="20"/>
          <w:szCs w:val="20"/>
          <w:u w:val="single"/>
        </w:rPr>
        <w:t>HOOK-UP FEES</w:t>
      </w:r>
      <w:r w:rsidR="00F06F48" w:rsidRPr="00F06F48">
        <w:rPr>
          <w:b/>
          <w:sz w:val="20"/>
          <w:szCs w:val="20"/>
        </w:rPr>
        <w:tab/>
      </w:r>
      <w:r w:rsidR="00F06F48">
        <w:rPr>
          <w:b/>
          <w:sz w:val="20"/>
          <w:szCs w:val="20"/>
        </w:rPr>
        <w:tab/>
      </w:r>
      <w:r w:rsidRPr="00EB33CD">
        <w:rPr>
          <w:b/>
          <w:sz w:val="20"/>
          <w:szCs w:val="20"/>
          <w:u w:val="single"/>
        </w:rPr>
        <w:t>TAP FEES (IN TOWN)</w:t>
      </w:r>
      <w:r w:rsidR="00F06F48">
        <w:rPr>
          <w:b/>
          <w:sz w:val="20"/>
          <w:szCs w:val="20"/>
        </w:rPr>
        <w:tab/>
      </w:r>
      <w:r w:rsidR="00F06F48">
        <w:rPr>
          <w:b/>
          <w:sz w:val="20"/>
          <w:szCs w:val="20"/>
        </w:rPr>
        <w:tab/>
      </w:r>
      <w:r w:rsidRPr="00EB33CD">
        <w:rPr>
          <w:b/>
          <w:sz w:val="20"/>
          <w:szCs w:val="20"/>
          <w:u w:val="single"/>
        </w:rPr>
        <w:t>TAP FEES (OUT OF TOWN)</w:t>
      </w:r>
      <w:r w:rsidRPr="00EB33CD">
        <w:rPr>
          <w:b/>
          <w:sz w:val="20"/>
          <w:szCs w:val="20"/>
          <w:u w:val="single"/>
        </w:rPr>
        <w:tab/>
      </w:r>
      <w:r>
        <w:rPr>
          <w:b/>
          <w:sz w:val="20"/>
          <w:szCs w:val="20"/>
        </w:rPr>
        <w:tab/>
      </w:r>
      <w:r w:rsidRPr="00EB33CD">
        <w:rPr>
          <w:b/>
          <w:sz w:val="20"/>
          <w:szCs w:val="20"/>
          <w:u w:val="single"/>
        </w:rPr>
        <w:t>REACTIVATION FEES</w:t>
      </w:r>
    </w:p>
    <w:p w14:paraId="49F5DD77" w14:textId="5465113A" w:rsidR="00F06F48" w:rsidRPr="00EB33CD" w:rsidRDefault="00F06F48" w:rsidP="00592DB9">
      <w:pPr>
        <w:pStyle w:val="NoSpacing"/>
        <w:rPr>
          <w:b/>
          <w:sz w:val="20"/>
          <w:szCs w:val="20"/>
        </w:rPr>
      </w:pPr>
      <w:r w:rsidRPr="00EB33CD">
        <w:rPr>
          <w:b/>
          <w:sz w:val="20"/>
          <w:szCs w:val="20"/>
          <w:u w:val="single"/>
        </w:rPr>
        <w:t>Water</w:t>
      </w:r>
      <w:r w:rsidRPr="00EB33CD">
        <w:rPr>
          <w:b/>
          <w:sz w:val="20"/>
          <w:szCs w:val="20"/>
        </w:rPr>
        <w:t>: $</w:t>
      </w:r>
      <w:r w:rsidR="007B082F">
        <w:rPr>
          <w:b/>
          <w:sz w:val="20"/>
          <w:szCs w:val="20"/>
        </w:rPr>
        <w:t>75.00</w:t>
      </w:r>
      <w:r w:rsidRPr="00EB33CD">
        <w:rPr>
          <w:b/>
          <w:sz w:val="20"/>
          <w:szCs w:val="20"/>
        </w:rPr>
        <w:tab/>
      </w:r>
      <w:r w:rsidRPr="00EB33CD">
        <w:rPr>
          <w:b/>
          <w:sz w:val="20"/>
          <w:szCs w:val="20"/>
        </w:rPr>
        <w:tab/>
      </w:r>
      <w:r w:rsidRPr="00EB33CD">
        <w:rPr>
          <w:b/>
          <w:sz w:val="20"/>
          <w:szCs w:val="20"/>
          <w:u w:val="single"/>
        </w:rPr>
        <w:t>Water</w:t>
      </w:r>
      <w:r w:rsidRPr="00EB33CD">
        <w:rPr>
          <w:b/>
          <w:sz w:val="20"/>
          <w:szCs w:val="20"/>
        </w:rPr>
        <w:t>: $</w:t>
      </w:r>
      <w:r w:rsidR="007B082F">
        <w:rPr>
          <w:b/>
          <w:sz w:val="20"/>
          <w:szCs w:val="20"/>
        </w:rPr>
        <w:t>8</w:t>
      </w:r>
      <w:r w:rsidR="006A45D9">
        <w:rPr>
          <w:b/>
          <w:sz w:val="20"/>
          <w:szCs w:val="20"/>
        </w:rPr>
        <w:t>50</w:t>
      </w:r>
      <w:r w:rsidRPr="00EB33CD">
        <w:rPr>
          <w:b/>
          <w:sz w:val="20"/>
          <w:szCs w:val="20"/>
        </w:rPr>
        <w:t>.00 – ¾ inch meter</w:t>
      </w:r>
      <w:r w:rsidRPr="00EB33CD">
        <w:rPr>
          <w:b/>
          <w:sz w:val="20"/>
          <w:szCs w:val="20"/>
        </w:rPr>
        <w:tab/>
      </w:r>
      <w:r w:rsidRPr="00EB33CD">
        <w:rPr>
          <w:b/>
          <w:sz w:val="20"/>
          <w:szCs w:val="20"/>
          <w:u w:val="single"/>
        </w:rPr>
        <w:t>Water:</w:t>
      </w:r>
      <w:r w:rsidR="001B095C" w:rsidRPr="00EB33CD">
        <w:rPr>
          <w:b/>
          <w:sz w:val="20"/>
          <w:szCs w:val="20"/>
        </w:rPr>
        <w:t xml:space="preserve"> $</w:t>
      </w:r>
      <w:r w:rsidR="007B082F">
        <w:rPr>
          <w:b/>
          <w:sz w:val="20"/>
          <w:szCs w:val="20"/>
        </w:rPr>
        <w:t>10</w:t>
      </w:r>
      <w:r w:rsidR="006A45D9">
        <w:rPr>
          <w:b/>
          <w:sz w:val="20"/>
          <w:szCs w:val="20"/>
        </w:rPr>
        <w:t>0</w:t>
      </w:r>
      <w:r w:rsidR="006C01D0">
        <w:rPr>
          <w:b/>
          <w:sz w:val="20"/>
          <w:szCs w:val="20"/>
        </w:rPr>
        <w:t>0</w:t>
      </w:r>
      <w:r w:rsidR="001B095C" w:rsidRPr="00EB33CD">
        <w:rPr>
          <w:b/>
          <w:sz w:val="20"/>
          <w:szCs w:val="20"/>
        </w:rPr>
        <w:t>.00</w:t>
      </w:r>
      <w:r w:rsidRPr="00EB33CD">
        <w:rPr>
          <w:b/>
          <w:sz w:val="20"/>
          <w:szCs w:val="20"/>
        </w:rPr>
        <w:t>- ¾ inch meter</w:t>
      </w:r>
      <w:r w:rsidRPr="00EB33CD">
        <w:rPr>
          <w:b/>
          <w:sz w:val="20"/>
          <w:szCs w:val="20"/>
        </w:rPr>
        <w:tab/>
        <w:t>Regular Hours: $</w:t>
      </w:r>
      <w:r w:rsidR="007B082F">
        <w:rPr>
          <w:b/>
          <w:sz w:val="20"/>
          <w:szCs w:val="20"/>
        </w:rPr>
        <w:t>2</w:t>
      </w:r>
      <w:r w:rsidRPr="00EB33CD">
        <w:rPr>
          <w:b/>
          <w:sz w:val="20"/>
          <w:szCs w:val="20"/>
        </w:rPr>
        <w:t>5.00</w:t>
      </w:r>
    </w:p>
    <w:p w14:paraId="783DF119" w14:textId="02FE4D76" w:rsidR="00F06F48" w:rsidRPr="00EB33CD" w:rsidRDefault="00F06F48" w:rsidP="00592DB9">
      <w:pPr>
        <w:pStyle w:val="NoSpacing"/>
        <w:rPr>
          <w:b/>
          <w:sz w:val="20"/>
          <w:szCs w:val="20"/>
        </w:rPr>
      </w:pPr>
      <w:r w:rsidRPr="00EB33CD">
        <w:rPr>
          <w:b/>
          <w:sz w:val="20"/>
          <w:szCs w:val="20"/>
          <w:u w:val="single"/>
        </w:rPr>
        <w:t>Water &amp; Sewer</w:t>
      </w:r>
      <w:r w:rsidRPr="00EB33CD">
        <w:rPr>
          <w:b/>
          <w:sz w:val="20"/>
          <w:szCs w:val="20"/>
        </w:rPr>
        <w:t>: $1</w:t>
      </w:r>
      <w:r w:rsidR="007B082F">
        <w:rPr>
          <w:b/>
          <w:sz w:val="20"/>
          <w:szCs w:val="20"/>
        </w:rPr>
        <w:t>5</w:t>
      </w:r>
      <w:r w:rsidRPr="00EB33CD">
        <w:rPr>
          <w:b/>
          <w:sz w:val="20"/>
          <w:szCs w:val="20"/>
        </w:rPr>
        <w:t>0.00</w:t>
      </w:r>
      <w:r w:rsidRPr="00EB33CD">
        <w:rPr>
          <w:b/>
          <w:sz w:val="20"/>
          <w:szCs w:val="20"/>
        </w:rPr>
        <w:tab/>
        <w:t xml:space="preserve">            </w:t>
      </w:r>
      <w:r w:rsidR="00EB33CD" w:rsidRPr="00EB33CD">
        <w:rPr>
          <w:b/>
          <w:sz w:val="20"/>
          <w:szCs w:val="20"/>
        </w:rPr>
        <w:t xml:space="preserve"> </w:t>
      </w:r>
      <w:r w:rsidRPr="00EB33CD">
        <w:rPr>
          <w:b/>
          <w:sz w:val="20"/>
          <w:szCs w:val="20"/>
        </w:rPr>
        <w:t xml:space="preserve"> $</w:t>
      </w:r>
      <w:r w:rsidR="007B082F">
        <w:rPr>
          <w:b/>
          <w:sz w:val="20"/>
          <w:szCs w:val="20"/>
        </w:rPr>
        <w:t>12</w:t>
      </w:r>
      <w:r w:rsidR="006A45D9">
        <w:rPr>
          <w:b/>
          <w:sz w:val="20"/>
          <w:szCs w:val="20"/>
        </w:rPr>
        <w:t>0</w:t>
      </w:r>
      <w:r w:rsidR="006C01D0">
        <w:rPr>
          <w:b/>
          <w:sz w:val="20"/>
          <w:szCs w:val="20"/>
        </w:rPr>
        <w:t>0</w:t>
      </w:r>
      <w:r w:rsidRPr="00EB33CD">
        <w:rPr>
          <w:b/>
          <w:sz w:val="20"/>
          <w:szCs w:val="20"/>
        </w:rPr>
        <w:t>.00 – 1 in</w:t>
      </w:r>
      <w:r w:rsidR="001B095C" w:rsidRPr="00EB33CD">
        <w:rPr>
          <w:b/>
          <w:sz w:val="20"/>
          <w:szCs w:val="20"/>
        </w:rPr>
        <w:t>ch meter</w:t>
      </w:r>
      <w:r w:rsidR="001B095C" w:rsidRPr="00EB33CD">
        <w:rPr>
          <w:b/>
          <w:sz w:val="20"/>
          <w:szCs w:val="20"/>
        </w:rPr>
        <w:tab/>
        <w:t xml:space="preserve">              $</w:t>
      </w:r>
      <w:r w:rsidR="007B082F">
        <w:rPr>
          <w:b/>
          <w:sz w:val="20"/>
          <w:szCs w:val="20"/>
        </w:rPr>
        <w:t>1</w:t>
      </w:r>
      <w:r w:rsidR="006A45D9">
        <w:rPr>
          <w:b/>
          <w:sz w:val="20"/>
          <w:szCs w:val="20"/>
        </w:rPr>
        <w:t>5</w:t>
      </w:r>
      <w:r w:rsidR="007B082F">
        <w:rPr>
          <w:b/>
          <w:sz w:val="20"/>
          <w:szCs w:val="20"/>
        </w:rPr>
        <w:t>0</w:t>
      </w:r>
      <w:r w:rsidR="006C01D0">
        <w:rPr>
          <w:b/>
          <w:sz w:val="20"/>
          <w:szCs w:val="20"/>
        </w:rPr>
        <w:t>0</w:t>
      </w:r>
      <w:r w:rsidR="001B095C" w:rsidRPr="00EB33CD">
        <w:rPr>
          <w:b/>
          <w:sz w:val="20"/>
          <w:szCs w:val="20"/>
        </w:rPr>
        <w:t>.00</w:t>
      </w:r>
      <w:r w:rsidRPr="00EB33CD">
        <w:rPr>
          <w:b/>
          <w:sz w:val="20"/>
          <w:szCs w:val="20"/>
        </w:rPr>
        <w:t>- 1 inch meter</w:t>
      </w:r>
      <w:r w:rsidRPr="00EB33CD">
        <w:rPr>
          <w:b/>
          <w:sz w:val="20"/>
          <w:szCs w:val="20"/>
        </w:rPr>
        <w:tab/>
        <w:t>After Hours: $</w:t>
      </w:r>
      <w:r w:rsidR="007B082F">
        <w:rPr>
          <w:b/>
          <w:sz w:val="20"/>
          <w:szCs w:val="20"/>
        </w:rPr>
        <w:t>50</w:t>
      </w:r>
      <w:r w:rsidRPr="00EB33CD">
        <w:rPr>
          <w:b/>
          <w:sz w:val="20"/>
          <w:szCs w:val="20"/>
        </w:rPr>
        <w:t>.00</w:t>
      </w:r>
    </w:p>
    <w:p w14:paraId="7B57483C" w14:textId="00DAB85F" w:rsidR="00F06F48" w:rsidRPr="00EB33CD" w:rsidRDefault="00F06F48" w:rsidP="00592DB9">
      <w:pPr>
        <w:pStyle w:val="NoSpacing"/>
        <w:rPr>
          <w:b/>
          <w:sz w:val="20"/>
          <w:szCs w:val="20"/>
        </w:rPr>
      </w:pPr>
      <w:r w:rsidRPr="00EB33CD">
        <w:rPr>
          <w:b/>
          <w:sz w:val="20"/>
          <w:szCs w:val="20"/>
        </w:rPr>
        <w:tab/>
      </w:r>
      <w:r w:rsidRPr="00EB33CD">
        <w:rPr>
          <w:b/>
          <w:sz w:val="20"/>
          <w:szCs w:val="20"/>
        </w:rPr>
        <w:tab/>
      </w:r>
      <w:r w:rsidRPr="00EB33CD">
        <w:rPr>
          <w:b/>
          <w:sz w:val="20"/>
          <w:szCs w:val="20"/>
        </w:rPr>
        <w:tab/>
        <w:t xml:space="preserve">         </w:t>
      </w:r>
      <w:r w:rsidR="00EB33CD" w:rsidRPr="00EB33CD">
        <w:rPr>
          <w:b/>
          <w:sz w:val="20"/>
          <w:szCs w:val="20"/>
        </w:rPr>
        <w:t xml:space="preserve">  </w:t>
      </w:r>
      <w:r w:rsidRPr="00EB33CD">
        <w:rPr>
          <w:b/>
          <w:sz w:val="20"/>
          <w:szCs w:val="20"/>
        </w:rPr>
        <w:t xml:space="preserve">  $</w:t>
      </w:r>
      <w:r w:rsidR="007B082F">
        <w:rPr>
          <w:b/>
          <w:sz w:val="20"/>
          <w:szCs w:val="20"/>
        </w:rPr>
        <w:t>20</w:t>
      </w:r>
      <w:r w:rsidR="006A45D9">
        <w:rPr>
          <w:b/>
          <w:sz w:val="20"/>
          <w:szCs w:val="20"/>
        </w:rPr>
        <w:t>0</w:t>
      </w:r>
      <w:r w:rsidRPr="00EB33CD">
        <w:rPr>
          <w:b/>
          <w:sz w:val="20"/>
          <w:szCs w:val="20"/>
        </w:rPr>
        <w:t xml:space="preserve">0.00 – </w:t>
      </w:r>
      <w:proofErr w:type="gramStart"/>
      <w:r w:rsidRPr="00EB33CD">
        <w:rPr>
          <w:b/>
          <w:sz w:val="20"/>
          <w:szCs w:val="20"/>
        </w:rPr>
        <w:t>2 in</w:t>
      </w:r>
      <w:r w:rsidR="001B095C" w:rsidRPr="00EB33CD">
        <w:rPr>
          <w:b/>
          <w:sz w:val="20"/>
          <w:szCs w:val="20"/>
        </w:rPr>
        <w:t>ch</w:t>
      </w:r>
      <w:proofErr w:type="gramEnd"/>
      <w:r w:rsidR="001B095C" w:rsidRPr="00EB33CD">
        <w:rPr>
          <w:b/>
          <w:sz w:val="20"/>
          <w:szCs w:val="20"/>
        </w:rPr>
        <w:t xml:space="preserve"> meter</w:t>
      </w:r>
      <w:r w:rsidR="001B095C" w:rsidRPr="00EB33CD">
        <w:rPr>
          <w:b/>
          <w:sz w:val="20"/>
          <w:szCs w:val="20"/>
        </w:rPr>
        <w:tab/>
        <w:t xml:space="preserve">              $</w:t>
      </w:r>
      <w:r w:rsidR="007B082F">
        <w:rPr>
          <w:b/>
          <w:sz w:val="20"/>
          <w:szCs w:val="20"/>
        </w:rPr>
        <w:t>20</w:t>
      </w:r>
      <w:r w:rsidR="006A45D9">
        <w:rPr>
          <w:b/>
          <w:sz w:val="20"/>
          <w:szCs w:val="20"/>
        </w:rPr>
        <w:t>0</w:t>
      </w:r>
      <w:r w:rsidR="006C01D0">
        <w:rPr>
          <w:b/>
          <w:sz w:val="20"/>
          <w:szCs w:val="20"/>
        </w:rPr>
        <w:t>0</w:t>
      </w:r>
      <w:r w:rsidR="001B095C" w:rsidRPr="00EB33CD">
        <w:rPr>
          <w:b/>
          <w:sz w:val="20"/>
          <w:szCs w:val="20"/>
        </w:rPr>
        <w:t>.00</w:t>
      </w:r>
      <w:r w:rsidRPr="00EB33CD">
        <w:rPr>
          <w:b/>
          <w:sz w:val="20"/>
          <w:szCs w:val="20"/>
        </w:rPr>
        <w:t xml:space="preserve">- </w:t>
      </w:r>
      <w:proofErr w:type="gramStart"/>
      <w:r w:rsidRPr="00EB33CD">
        <w:rPr>
          <w:b/>
          <w:sz w:val="20"/>
          <w:szCs w:val="20"/>
        </w:rPr>
        <w:t>2 inch</w:t>
      </w:r>
      <w:proofErr w:type="gramEnd"/>
      <w:r w:rsidRPr="00EB33CD">
        <w:rPr>
          <w:b/>
          <w:sz w:val="20"/>
          <w:szCs w:val="20"/>
        </w:rPr>
        <w:t xml:space="preserve"> meter</w:t>
      </w:r>
    </w:p>
    <w:p w14:paraId="5E7B2540" w14:textId="5EE5DF27" w:rsidR="00F06F48" w:rsidRPr="00EB33CD" w:rsidRDefault="00EB33CD" w:rsidP="00592DB9">
      <w:pPr>
        <w:pStyle w:val="NoSpacing"/>
        <w:rPr>
          <w:b/>
          <w:sz w:val="20"/>
          <w:szCs w:val="20"/>
        </w:rPr>
      </w:pPr>
      <w:r w:rsidRPr="00EB33CD">
        <w:rPr>
          <w:b/>
          <w:sz w:val="20"/>
          <w:szCs w:val="20"/>
        </w:rPr>
        <w:tab/>
      </w:r>
      <w:r w:rsidRPr="00EB33CD">
        <w:rPr>
          <w:b/>
          <w:sz w:val="20"/>
          <w:szCs w:val="20"/>
        </w:rPr>
        <w:tab/>
        <w:t xml:space="preserve">              </w:t>
      </w:r>
      <w:r w:rsidR="00F06F48" w:rsidRPr="00EB33CD">
        <w:rPr>
          <w:b/>
          <w:sz w:val="20"/>
          <w:szCs w:val="20"/>
        </w:rPr>
        <w:t xml:space="preserve"> </w:t>
      </w:r>
      <w:r w:rsidR="00F06F48" w:rsidRPr="00EB33CD">
        <w:rPr>
          <w:b/>
          <w:sz w:val="20"/>
          <w:szCs w:val="20"/>
          <w:u w:val="single"/>
        </w:rPr>
        <w:t>Sewer</w:t>
      </w:r>
      <w:r w:rsidR="006C01D0">
        <w:rPr>
          <w:b/>
          <w:sz w:val="20"/>
          <w:szCs w:val="20"/>
          <w:u w:val="single"/>
        </w:rPr>
        <w:t xml:space="preserve"> Tap</w:t>
      </w:r>
      <w:r w:rsidR="00F06F48" w:rsidRPr="00EB33CD">
        <w:rPr>
          <w:b/>
          <w:sz w:val="20"/>
          <w:szCs w:val="20"/>
        </w:rPr>
        <w:t>:  $</w:t>
      </w:r>
      <w:r w:rsidR="007B082F">
        <w:rPr>
          <w:b/>
          <w:sz w:val="20"/>
          <w:szCs w:val="20"/>
        </w:rPr>
        <w:t>5</w:t>
      </w:r>
      <w:r w:rsidR="00F06F48" w:rsidRPr="00EB33CD">
        <w:rPr>
          <w:b/>
          <w:sz w:val="20"/>
          <w:szCs w:val="20"/>
        </w:rPr>
        <w:t>00.00</w:t>
      </w:r>
      <w:r w:rsidR="006C01D0">
        <w:rPr>
          <w:b/>
          <w:sz w:val="20"/>
          <w:szCs w:val="20"/>
        </w:rPr>
        <w:tab/>
      </w:r>
      <w:r w:rsidR="006C01D0">
        <w:rPr>
          <w:b/>
          <w:sz w:val="20"/>
          <w:szCs w:val="20"/>
        </w:rPr>
        <w:tab/>
      </w:r>
      <w:r w:rsidR="006C01D0" w:rsidRPr="006C01D0">
        <w:rPr>
          <w:b/>
          <w:sz w:val="20"/>
          <w:szCs w:val="20"/>
          <w:u w:val="single"/>
        </w:rPr>
        <w:t>Sewer Tap</w:t>
      </w:r>
      <w:r w:rsidR="006C01D0">
        <w:rPr>
          <w:b/>
          <w:sz w:val="20"/>
          <w:szCs w:val="20"/>
        </w:rPr>
        <w:t>: $</w:t>
      </w:r>
      <w:r w:rsidR="007B082F">
        <w:rPr>
          <w:b/>
          <w:sz w:val="20"/>
          <w:szCs w:val="20"/>
        </w:rPr>
        <w:t>7</w:t>
      </w:r>
      <w:r w:rsidR="006C01D0">
        <w:rPr>
          <w:b/>
          <w:sz w:val="20"/>
          <w:szCs w:val="20"/>
        </w:rPr>
        <w:t>50.00</w:t>
      </w:r>
    </w:p>
    <w:p w14:paraId="3550E10A" w14:textId="77777777" w:rsidR="007849D2" w:rsidRDefault="007849D2" w:rsidP="00592DB9">
      <w:pPr>
        <w:pStyle w:val="NoSpacing"/>
        <w:rPr>
          <w:b/>
          <w:sz w:val="20"/>
          <w:szCs w:val="20"/>
          <w:u w:val="single"/>
        </w:rPr>
      </w:pPr>
    </w:p>
    <w:p w14:paraId="7AD61FD6" w14:textId="77777777" w:rsidR="007849D2" w:rsidRDefault="007849D2" w:rsidP="00592DB9">
      <w:pPr>
        <w:pStyle w:val="NoSpacing"/>
        <w:rPr>
          <w:b/>
          <w:sz w:val="20"/>
          <w:szCs w:val="20"/>
          <w:u w:val="single"/>
        </w:rPr>
      </w:pPr>
    </w:p>
    <w:p w14:paraId="03904178" w14:textId="77777777" w:rsidR="007849D2" w:rsidRDefault="007849D2" w:rsidP="00592DB9">
      <w:pPr>
        <w:pStyle w:val="NoSpacing"/>
        <w:rPr>
          <w:b/>
          <w:sz w:val="20"/>
          <w:szCs w:val="20"/>
          <w:u w:val="single"/>
        </w:rPr>
      </w:pPr>
    </w:p>
    <w:p w14:paraId="502C3B49" w14:textId="77777777" w:rsidR="007849D2" w:rsidRDefault="007849D2" w:rsidP="00592DB9">
      <w:pPr>
        <w:pStyle w:val="NoSpacing"/>
        <w:rPr>
          <w:b/>
          <w:sz w:val="20"/>
          <w:szCs w:val="20"/>
          <w:u w:val="single"/>
        </w:rPr>
      </w:pPr>
    </w:p>
    <w:p w14:paraId="4BEB3D2E" w14:textId="77777777" w:rsidR="007849D2" w:rsidRDefault="007849D2" w:rsidP="00592DB9">
      <w:pPr>
        <w:pStyle w:val="NoSpacing"/>
        <w:rPr>
          <w:b/>
          <w:sz w:val="20"/>
          <w:szCs w:val="20"/>
          <w:u w:val="single"/>
        </w:rPr>
      </w:pPr>
    </w:p>
    <w:p w14:paraId="1A96E980" w14:textId="77777777" w:rsidR="007849D2" w:rsidRDefault="007849D2" w:rsidP="00592DB9">
      <w:pPr>
        <w:pStyle w:val="NoSpacing"/>
        <w:rPr>
          <w:b/>
          <w:sz w:val="20"/>
          <w:szCs w:val="20"/>
          <w:u w:val="single"/>
        </w:rPr>
      </w:pPr>
    </w:p>
    <w:p w14:paraId="2A889A89" w14:textId="77777777" w:rsidR="007849D2" w:rsidRDefault="007849D2" w:rsidP="00592DB9">
      <w:pPr>
        <w:pStyle w:val="NoSpacing"/>
        <w:rPr>
          <w:b/>
          <w:sz w:val="20"/>
          <w:szCs w:val="20"/>
          <w:u w:val="single"/>
        </w:rPr>
      </w:pPr>
    </w:p>
    <w:p w14:paraId="559D34BD" w14:textId="77777777" w:rsidR="007849D2" w:rsidRDefault="007849D2" w:rsidP="00592DB9">
      <w:pPr>
        <w:pStyle w:val="NoSpacing"/>
        <w:rPr>
          <w:b/>
          <w:sz w:val="20"/>
          <w:szCs w:val="20"/>
          <w:u w:val="single"/>
        </w:rPr>
      </w:pPr>
    </w:p>
    <w:p w14:paraId="0AFD0EA1" w14:textId="77777777" w:rsidR="007849D2" w:rsidRDefault="007849D2" w:rsidP="00592DB9">
      <w:pPr>
        <w:pStyle w:val="NoSpacing"/>
        <w:rPr>
          <w:b/>
          <w:sz w:val="20"/>
          <w:szCs w:val="20"/>
          <w:u w:val="single"/>
        </w:rPr>
      </w:pPr>
    </w:p>
    <w:p w14:paraId="4B0FA15F" w14:textId="77777777" w:rsidR="005F5D49" w:rsidRDefault="005F5D49" w:rsidP="00592DB9">
      <w:pPr>
        <w:pStyle w:val="NoSpacing"/>
        <w:rPr>
          <w:b/>
          <w:sz w:val="20"/>
          <w:szCs w:val="20"/>
          <w:u w:val="single"/>
        </w:rPr>
      </w:pPr>
    </w:p>
    <w:p w14:paraId="142934E9" w14:textId="77777777" w:rsidR="005F5D49" w:rsidRDefault="005F5D49" w:rsidP="00592DB9">
      <w:pPr>
        <w:pStyle w:val="NoSpacing"/>
        <w:rPr>
          <w:b/>
          <w:sz w:val="20"/>
          <w:szCs w:val="20"/>
          <w:u w:val="single"/>
        </w:rPr>
      </w:pPr>
    </w:p>
    <w:p w14:paraId="18B50F41" w14:textId="77777777" w:rsidR="005F5D49" w:rsidRDefault="005F5D49" w:rsidP="00592DB9">
      <w:pPr>
        <w:pStyle w:val="NoSpacing"/>
        <w:rPr>
          <w:b/>
          <w:sz w:val="20"/>
          <w:szCs w:val="20"/>
          <w:u w:val="single"/>
        </w:rPr>
      </w:pPr>
    </w:p>
    <w:p w14:paraId="2926F368" w14:textId="0BDF8319" w:rsidR="007849D2" w:rsidRDefault="007849D2" w:rsidP="00592DB9">
      <w:pPr>
        <w:pStyle w:val="NoSpacing"/>
        <w:rPr>
          <w:b/>
          <w:sz w:val="20"/>
          <w:szCs w:val="20"/>
          <w:u w:val="single"/>
        </w:rPr>
      </w:pPr>
      <w:r w:rsidRPr="007849D2">
        <w:rPr>
          <w:b/>
          <w:sz w:val="20"/>
          <w:szCs w:val="20"/>
          <w:u w:val="single"/>
        </w:rPr>
        <w:lastRenderedPageBreak/>
        <w:t>SECTION 2. SEWER RATES</w:t>
      </w:r>
    </w:p>
    <w:p w14:paraId="5654AA1B" w14:textId="77777777" w:rsidR="007849D2" w:rsidRDefault="007849D2" w:rsidP="00592DB9">
      <w:pPr>
        <w:pStyle w:val="NoSpacing"/>
        <w:rPr>
          <w:b/>
          <w:sz w:val="20"/>
          <w:szCs w:val="20"/>
          <w:u w:val="single"/>
        </w:rPr>
      </w:pPr>
    </w:p>
    <w:p w14:paraId="090EB909" w14:textId="77777777" w:rsidR="007849D2" w:rsidRDefault="007849D2" w:rsidP="00592DB9">
      <w:pPr>
        <w:pStyle w:val="NoSpacing"/>
        <w:rPr>
          <w:b/>
          <w:sz w:val="20"/>
          <w:szCs w:val="20"/>
        </w:rPr>
      </w:pPr>
      <w:r>
        <w:rPr>
          <w:b/>
          <w:sz w:val="20"/>
          <w:szCs w:val="20"/>
        </w:rPr>
        <w:t>SEWER RATES – RESIDENTIAL</w:t>
      </w:r>
    </w:p>
    <w:p w14:paraId="14DD3EFA" w14:textId="7EB5BE79" w:rsidR="007849D2" w:rsidRPr="004D4DCF" w:rsidRDefault="007849D2" w:rsidP="00592DB9">
      <w:pPr>
        <w:pStyle w:val="NoSpacing"/>
        <w:rPr>
          <w:sz w:val="20"/>
          <w:szCs w:val="20"/>
          <w:lang w:val="fr-FR"/>
        </w:rPr>
      </w:pPr>
      <w:r w:rsidRPr="004D4DCF">
        <w:rPr>
          <w:sz w:val="20"/>
          <w:szCs w:val="20"/>
          <w:lang w:val="fr-FR"/>
        </w:rPr>
        <w:t>0 -1,000 Gallons</w:t>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t>$1</w:t>
      </w:r>
      <w:r w:rsidR="00F418EE">
        <w:rPr>
          <w:sz w:val="20"/>
          <w:szCs w:val="20"/>
          <w:lang w:val="fr-FR"/>
        </w:rPr>
        <w:t>6.54</w:t>
      </w:r>
      <w:r w:rsidRPr="004D4DCF">
        <w:rPr>
          <w:sz w:val="20"/>
          <w:szCs w:val="20"/>
          <w:lang w:val="fr-FR"/>
        </w:rPr>
        <w:t xml:space="preserve"> Minimum Charge</w:t>
      </w:r>
    </w:p>
    <w:p w14:paraId="06C5B2D9" w14:textId="73F7C319" w:rsidR="007849D2" w:rsidRPr="004D4DCF" w:rsidRDefault="007849D2" w:rsidP="00592DB9">
      <w:pPr>
        <w:pStyle w:val="NoSpacing"/>
        <w:rPr>
          <w:sz w:val="20"/>
          <w:szCs w:val="20"/>
          <w:lang w:val="fr-FR"/>
        </w:rPr>
      </w:pPr>
      <w:r w:rsidRPr="004D4DCF">
        <w:rPr>
          <w:sz w:val="20"/>
          <w:szCs w:val="20"/>
          <w:lang w:val="fr-FR"/>
        </w:rPr>
        <w:t>1,001 – 1,999 Gallons</w:t>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t>$1</w:t>
      </w:r>
      <w:r w:rsidR="00F418EE">
        <w:rPr>
          <w:sz w:val="20"/>
          <w:szCs w:val="20"/>
          <w:lang w:val="fr-FR"/>
        </w:rPr>
        <w:t>8.26</w:t>
      </w:r>
      <w:r w:rsidR="004D4DCF">
        <w:rPr>
          <w:sz w:val="20"/>
          <w:szCs w:val="20"/>
          <w:lang w:val="fr-FR"/>
        </w:rPr>
        <w:t xml:space="preserve"> </w:t>
      </w:r>
      <w:r w:rsidRPr="004D4DCF">
        <w:rPr>
          <w:sz w:val="20"/>
          <w:szCs w:val="20"/>
          <w:lang w:val="fr-FR"/>
        </w:rPr>
        <w:t xml:space="preserve"> </w:t>
      </w:r>
    </w:p>
    <w:p w14:paraId="696AE0E2" w14:textId="79D23080" w:rsidR="007849D2" w:rsidRPr="005F5D49" w:rsidRDefault="007849D2" w:rsidP="00592DB9">
      <w:pPr>
        <w:pStyle w:val="NoSpacing"/>
        <w:rPr>
          <w:sz w:val="20"/>
          <w:szCs w:val="20"/>
          <w:lang w:val="fr-FR"/>
        </w:rPr>
      </w:pPr>
      <w:r w:rsidRPr="005F5D49">
        <w:rPr>
          <w:sz w:val="20"/>
          <w:szCs w:val="20"/>
          <w:lang w:val="fr-FR"/>
        </w:rPr>
        <w:t>2,000 – 3,000 Gallons</w:t>
      </w:r>
      <w:r w:rsidRPr="005F5D49">
        <w:rPr>
          <w:sz w:val="20"/>
          <w:szCs w:val="20"/>
          <w:lang w:val="fr-FR"/>
        </w:rPr>
        <w:tab/>
      </w:r>
      <w:r w:rsidRPr="005F5D49">
        <w:rPr>
          <w:sz w:val="20"/>
          <w:szCs w:val="20"/>
          <w:lang w:val="fr-FR"/>
        </w:rPr>
        <w:tab/>
      </w:r>
      <w:r w:rsidRPr="005F5D49">
        <w:rPr>
          <w:sz w:val="20"/>
          <w:szCs w:val="20"/>
          <w:lang w:val="fr-FR"/>
        </w:rPr>
        <w:tab/>
      </w:r>
      <w:r w:rsidRPr="005F5D49">
        <w:rPr>
          <w:sz w:val="20"/>
          <w:szCs w:val="20"/>
          <w:lang w:val="fr-FR"/>
        </w:rPr>
        <w:tab/>
      </w:r>
      <w:r w:rsidRPr="005F5D49">
        <w:rPr>
          <w:sz w:val="20"/>
          <w:szCs w:val="20"/>
          <w:lang w:val="fr-FR"/>
        </w:rPr>
        <w:tab/>
        <w:t>$</w:t>
      </w:r>
      <w:r w:rsidR="004D4DCF" w:rsidRPr="005F5D49">
        <w:rPr>
          <w:sz w:val="20"/>
          <w:szCs w:val="20"/>
          <w:lang w:val="fr-FR"/>
        </w:rPr>
        <w:t>2</w:t>
      </w:r>
      <w:r w:rsidR="00F418EE" w:rsidRPr="005F5D49">
        <w:rPr>
          <w:sz w:val="20"/>
          <w:szCs w:val="20"/>
          <w:lang w:val="fr-FR"/>
        </w:rPr>
        <w:t>1.14</w:t>
      </w:r>
    </w:p>
    <w:p w14:paraId="444224D4" w14:textId="20A1F804" w:rsidR="007849D2" w:rsidRDefault="007849D2" w:rsidP="00592DB9">
      <w:pPr>
        <w:pStyle w:val="NoSpacing"/>
        <w:rPr>
          <w:sz w:val="20"/>
          <w:szCs w:val="20"/>
        </w:rPr>
      </w:pPr>
      <w:r>
        <w:rPr>
          <w:sz w:val="20"/>
          <w:szCs w:val="20"/>
        </w:rPr>
        <w:t>Above 3,000 Gallons</w:t>
      </w:r>
      <w:r>
        <w:rPr>
          <w:sz w:val="20"/>
          <w:szCs w:val="20"/>
        </w:rPr>
        <w:tab/>
      </w:r>
      <w:r>
        <w:rPr>
          <w:sz w:val="20"/>
          <w:szCs w:val="20"/>
        </w:rPr>
        <w:tab/>
      </w:r>
      <w:r>
        <w:rPr>
          <w:sz w:val="20"/>
          <w:szCs w:val="20"/>
        </w:rPr>
        <w:tab/>
      </w:r>
      <w:r>
        <w:rPr>
          <w:sz w:val="20"/>
          <w:szCs w:val="20"/>
        </w:rPr>
        <w:tab/>
      </w:r>
      <w:r>
        <w:rPr>
          <w:sz w:val="20"/>
          <w:szCs w:val="20"/>
        </w:rPr>
        <w:tab/>
        <w:t>$</w:t>
      </w:r>
      <w:r w:rsidR="00294850">
        <w:rPr>
          <w:sz w:val="20"/>
          <w:szCs w:val="20"/>
        </w:rPr>
        <w:t>6.</w:t>
      </w:r>
      <w:r w:rsidR="00F418EE">
        <w:rPr>
          <w:sz w:val="20"/>
          <w:szCs w:val="20"/>
        </w:rPr>
        <w:t xml:space="preserve">53 </w:t>
      </w:r>
      <w:r>
        <w:rPr>
          <w:sz w:val="20"/>
          <w:szCs w:val="20"/>
        </w:rPr>
        <w:t>Per Thousand</w:t>
      </w:r>
    </w:p>
    <w:p w14:paraId="388BB3FB" w14:textId="77777777" w:rsidR="007849D2" w:rsidRDefault="007849D2" w:rsidP="00592DB9">
      <w:pPr>
        <w:pStyle w:val="NoSpacing"/>
        <w:rPr>
          <w:sz w:val="20"/>
          <w:szCs w:val="20"/>
        </w:rPr>
      </w:pPr>
    </w:p>
    <w:p w14:paraId="62846B4A" w14:textId="77777777" w:rsidR="007849D2" w:rsidRPr="00EB33CD" w:rsidRDefault="007849D2" w:rsidP="00592DB9">
      <w:pPr>
        <w:pStyle w:val="NoSpacing"/>
        <w:rPr>
          <w:b/>
          <w:sz w:val="20"/>
          <w:szCs w:val="20"/>
        </w:rPr>
      </w:pPr>
      <w:r w:rsidRPr="00EB33CD">
        <w:rPr>
          <w:b/>
          <w:sz w:val="20"/>
          <w:szCs w:val="20"/>
        </w:rPr>
        <w:t>SEWER RATES – COMMERCIAL</w:t>
      </w:r>
    </w:p>
    <w:p w14:paraId="0D14DE30" w14:textId="107B6C98" w:rsidR="007849D2" w:rsidRPr="004D4DCF" w:rsidRDefault="007849D2" w:rsidP="007849D2">
      <w:pPr>
        <w:pStyle w:val="NoSpacing"/>
        <w:rPr>
          <w:sz w:val="20"/>
          <w:szCs w:val="20"/>
          <w:lang w:val="fr-FR"/>
        </w:rPr>
      </w:pPr>
      <w:r w:rsidRPr="004D4DCF">
        <w:rPr>
          <w:sz w:val="20"/>
          <w:szCs w:val="20"/>
          <w:lang w:val="fr-FR"/>
        </w:rPr>
        <w:t>0 -1,000 Gallons</w:t>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t>$</w:t>
      </w:r>
      <w:r w:rsidR="00F418EE">
        <w:rPr>
          <w:sz w:val="20"/>
          <w:szCs w:val="20"/>
          <w:lang w:val="fr-FR"/>
        </w:rPr>
        <w:t>20.66</w:t>
      </w:r>
      <w:r w:rsidRPr="004D4DCF">
        <w:rPr>
          <w:sz w:val="20"/>
          <w:szCs w:val="20"/>
          <w:lang w:val="fr-FR"/>
        </w:rPr>
        <w:t xml:space="preserve"> Minimum Charge</w:t>
      </w:r>
    </w:p>
    <w:p w14:paraId="749C84EB" w14:textId="47B91629" w:rsidR="007849D2" w:rsidRPr="004D4DCF" w:rsidRDefault="007849D2" w:rsidP="007849D2">
      <w:pPr>
        <w:pStyle w:val="NoSpacing"/>
        <w:rPr>
          <w:sz w:val="20"/>
          <w:szCs w:val="20"/>
          <w:lang w:val="fr-FR"/>
        </w:rPr>
      </w:pPr>
      <w:r w:rsidRPr="004D4DCF">
        <w:rPr>
          <w:sz w:val="20"/>
          <w:szCs w:val="20"/>
          <w:lang w:val="fr-FR"/>
        </w:rPr>
        <w:t>1,001 – 1,999 Gallons</w:t>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r>
      <w:r w:rsidRPr="004D4DCF">
        <w:rPr>
          <w:sz w:val="20"/>
          <w:szCs w:val="20"/>
          <w:lang w:val="fr-FR"/>
        </w:rPr>
        <w:tab/>
        <w:t>$</w:t>
      </w:r>
      <w:r w:rsidR="002C46BA" w:rsidRPr="004D4DCF">
        <w:rPr>
          <w:sz w:val="20"/>
          <w:szCs w:val="20"/>
          <w:lang w:val="fr-FR"/>
        </w:rPr>
        <w:t>2</w:t>
      </w:r>
      <w:r w:rsidR="00F418EE">
        <w:rPr>
          <w:sz w:val="20"/>
          <w:szCs w:val="20"/>
          <w:lang w:val="fr-FR"/>
        </w:rPr>
        <w:t>2.82</w:t>
      </w:r>
      <w:r w:rsidRPr="004D4DCF">
        <w:rPr>
          <w:sz w:val="20"/>
          <w:szCs w:val="20"/>
          <w:lang w:val="fr-FR"/>
        </w:rPr>
        <w:t xml:space="preserve"> </w:t>
      </w:r>
    </w:p>
    <w:p w14:paraId="33A40F07" w14:textId="7F9A4E23" w:rsidR="007849D2" w:rsidRPr="005F5D49" w:rsidRDefault="007849D2" w:rsidP="007849D2">
      <w:pPr>
        <w:pStyle w:val="NoSpacing"/>
        <w:rPr>
          <w:sz w:val="20"/>
          <w:szCs w:val="20"/>
          <w:lang w:val="fr-FR"/>
        </w:rPr>
      </w:pPr>
      <w:r w:rsidRPr="005F5D49">
        <w:rPr>
          <w:sz w:val="20"/>
          <w:szCs w:val="20"/>
          <w:lang w:val="fr-FR"/>
        </w:rPr>
        <w:t>2,000 – 3,000 Gallons</w:t>
      </w:r>
      <w:r w:rsidRPr="005F5D49">
        <w:rPr>
          <w:sz w:val="20"/>
          <w:szCs w:val="20"/>
          <w:lang w:val="fr-FR"/>
        </w:rPr>
        <w:tab/>
      </w:r>
      <w:r w:rsidRPr="005F5D49">
        <w:rPr>
          <w:sz w:val="20"/>
          <w:szCs w:val="20"/>
          <w:lang w:val="fr-FR"/>
        </w:rPr>
        <w:tab/>
      </w:r>
      <w:r w:rsidRPr="005F5D49">
        <w:rPr>
          <w:sz w:val="20"/>
          <w:szCs w:val="20"/>
          <w:lang w:val="fr-FR"/>
        </w:rPr>
        <w:tab/>
      </w:r>
      <w:r w:rsidRPr="005F5D49">
        <w:rPr>
          <w:sz w:val="20"/>
          <w:szCs w:val="20"/>
          <w:lang w:val="fr-FR"/>
        </w:rPr>
        <w:tab/>
      </w:r>
      <w:r w:rsidRPr="005F5D49">
        <w:rPr>
          <w:sz w:val="20"/>
          <w:szCs w:val="20"/>
          <w:lang w:val="fr-FR"/>
        </w:rPr>
        <w:tab/>
        <w:t>$2</w:t>
      </w:r>
      <w:r w:rsidR="00F418EE" w:rsidRPr="005F5D49">
        <w:rPr>
          <w:sz w:val="20"/>
          <w:szCs w:val="20"/>
          <w:lang w:val="fr-FR"/>
        </w:rPr>
        <w:t>5.55</w:t>
      </w:r>
    </w:p>
    <w:p w14:paraId="37E1497F" w14:textId="65C97D25" w:rsidR="007849D2" w:rsidRDefault="007849D2" w:rsidP="007849D2">
      <w:pPr>
        <w:pStyle w:val="NoSpacing"/>
        <w:rPr>
          <w:sz w:val="20"/>
          <w:szCs w:val="20"/>
        </w:rPr>
      </w:pPr>
      <w:r>
        <w:rPr>
          <w:sz w:val="20"/>
          <w:szCs w:val="20"/>
        </w:rPr>
        <w:t>Above 3,000 Gallons</w:t>
      </w:r>
      <w:r>
        <w:rPr>
          <w:sz w:val="20"/>
          <w:szCs w:val="20"/>
        </w:rPr>
        <w:tab/>
      </w:r>
      <w:r>
        <w:rPr>
          <w:sz w:val="20"/>
          <w:szCs w:val="20"/>
        </w:rPr>
        <w:tab/>
      </w:r>
      <w:r>
        <w:rPr>
          <w:sz w:val="20"/>
          <w:szCs w:val="20"/>
        </w:rPr>
        <w:tab/>
      </w:r>
      <w:r>
        <w:rPr>
          <w:sz w:val="20"/>
          <w:szCs w:val="20"/>
        </w:rPr>
        <w:tab/>
      </w:r>
      <w:r>
        <w:rPr>
          <w:sz w:val="20"/>
          <w:szCs w:val="20"/>
        </w:rPr>
        <w:tab/>
        <w:t>$</w:t>
      </w:r>
      <w:r w:rsidR="00F418EE">
        <w:rPr>
          <w:sz w:val="20"/>
          <w:szCs w:val="20"/>
        </w:rPr>
        <w:t xml:space="preserve">8.17 </w:t>
      </w:r>
      <w:r>
        <w:rPr>
          <w:sz w:val="20"/>
          <w:szCs w:val="20"/>
        </w:rPr>
        <w:t>Per Thousand</w:t>
      </w:r>
    </w:p>
    <w:p w14:paraId="58CD71B0" w14:textId="77777777" w:rsidR="007849D2" w:rsidRDefault="007849D2" w:rsidP="007849D2">
      <w:pPr>
        <w:pStyle w:val="NoSpacing"/>
        <w:rPr>
          <w:sz w:val="20"/>
          <w:szCs w:val="20"/>
        </w:rPr>
      </w:pPr>
    </w:p>
    <w:p w14:paraId="5C8F63FF" w14:textId="77777777" w:rsidR="007849D2" w:rsidRPr="00EB33CD" w:rsidRDefault="007849D2" w:rsidP="007849D2">
      <w:pPr>
        <w:pStyle w:val="NoSpacing"/>
        <w:rPr>
          <w:b/>
          <w:sz w:val="20"/>
          <w:szCs w:val="20"/>
        </w:rPr>
      </w:pPr>
      <w:r w:rsidRPr="00EB33CD">
        <w:rPr>
          <w:b/>
          <w:sz w:val="20"/>
          <w:szCs w:val="20"/>
        </w:rPr>
        <w:t>SEWER RATES – INDUSTRIAL</w:t>
      </w:r>
    </w:p>
    <w:p w14:paraId="03FC1F88" w14:textId="44BABD4F" w:rsidR="007849D2" w:rsidRDefault="007849D2" w:rsidP="007849D2">
      <w:pPr>
        <w:pStyle w:val="NoSpacing"/>
        <w:rPr>
          <w:sz w:val="20"/>
          <w:szCs w:val="20"/>
        </w:rPr>
      </w:pPr>
      <w:r>
        <w:rPr>
          <w:sz w:val="20"/>
          <w:szCs w:val="20"/>
        </w:rPr>
        <w:t>0 - 50,000 Gallons</w:t>
      </w:r>
      <w:r>
        <w:rPr>
          <w:sz w:val="20"/>
          <w:szCs w:val="20"/>
        </w:rPr>
        <w:tab/>
      </w:r>
      <w:r>
        <w:rPr>
          <w:sz w:val="20"/>
          <w:szCs w:val="20"/>
        </w:rPr>
        <w:tab/>
      </w:r>
      <w:r>
        <w:rPr>
          <w:sz w:val="20"/>
          <w:szCs w:val="20"/>
        </w:rPr>
        <w:tab/>
      </w:r>
      <w:r>
        <w:rPr>
          <w:sz w:val="20"/>
          <w:szCs w:val="20"/>
        </w:rPr>
        <w:tab/>
      </w:r>
      <w:r>
        <w:rPr>
          <w:sz w:val="20"/>
          <w:szCs w:val="20"/>
        </w:rPr>
        <w:tab/>
        <w:t>$</w:t>
      </w:r>
      <w:r w:rsidR="004D4DCF">
        <w:rPr>
          <w:sz w:val="20"/>
          <w:szCs w:val="20"/>
        </w:rPr>
        <w:t>7.</w:t>
      </w:r>
      <w:r w:rsidR="00F418EE">
        <w:rPr>
          <w:sz w:val="20"/>
          <w:szCs w:val="20"/>
        </w:rPr>
        <w:t xml:space="preserve">52 </w:t>
      </w:r>
      <w:r>
        <w:rPr>
          <w:sz w:val="20"/>
          <w:szCs w:val="20"/>
        </w:rPr>
        <w:t>Per Thousand</w:t>
      </w:r>
    </w:p>
    <w:p w14:paraId="7A525B7A" w14:textId="75216A30" w:rsidR="007849D2" w:rsidRDefault="007849D2" w:rsidP="007849D2">
      <w:pPr>
        <w:pStyle w:val="NoSpacing"/>
        <w:rPr>
          <w:sz w:val="20"/>
          <w:szCs w:val="20"/>
        </w:rPr>
      </w:pPr>
      <w:r>
        <w:rPr>
          <w:sz w:val="20"/>
          <w:szCs w:val="20"/>
        </w:rPr>
        <w:t>Above 50,000 Gallons</w:t>
      </w:r>
      <w:r>
        <w:rPr>
          <w:sz w:val="20"/>
          <w:szCs w:val="20"/>
        </w:rPr>
        <w:tab/>
      </w:r>
      <w:r>
        <w:rPr>
          <w:sz w:val="20"/>
          <w:szCs w:val="20"/>
        </w:rPr>
        <w:tab/>
      </w:r>
      <w:r>
        <w:rPr>
          <w:sz w:val="20"/>
          <w:szCs w:val="20"/>
        </w:rPr>
        <w:tab/>
      </w:r>
      <w:r>
        <w:rPr>
          <w:sz w:val="20"/>
          <w:szCs w:val="20"/>
        </w:rPr>
        <w:tab/>
      </w:r>
      <w:r>
        <w:rPr>
          <w:sz w:val="20"/>
          <w:szCs w:val="20"/>
        </w:rPr>
        <w:tab/>
        <w:t>$</w:t>
      </w:r>
      <w:r w:rsidR="002C46BA">
        <w:rPr>
          <w:sz w:val="20"/>
          <w:szCs w:val="20"/>
        </w:rPr>
        <w:t>5.</w:t>
      </w:r>
      <w:r w:rsidR="00F418EE">
        <w:rPr>
          <w:sz w:val="20"/>
          <w:szCs w:val="20"/>
        </w:rPr>
        <w:t>67</w:t>
      </w:r>
      <w:r>
        <w:rPr>
          <w:sz w:val="20"/>
          <w:szCs w:val="20"/>
        </w:rPr>
        <w:t xml:space="preserve"> Per Thousand</w:t>
      </w:r>
    </w:p>
    <w:p w14:paraId="448C4491" w14:textId="77777777" w:rsidR="007849D2" w:rsidRDefault="007849D2" w:rsidP="007849D2">
      <w:pPr>
        <w:pStyle w:val="NoSpacing"/>
        <w:rPr>
          <w:sz w:val="20"/>
          <w:szCs w:val="20"/>
        </w:rPr>
      </w:pPr>
    </w:p>
    <w:p w14:paraId="542F4238" w14:textId="77777777" w:rsidR="00F06F48" w:rsidRDefault="00F06F48" w:rsidP="007849D2">
      <w:pPr>
        <w:pStyle w:val="NoSpacing"/>
        <w:rPr>
          <w:sz w:val="20"/>
          <w:szCs w:val="20"/>
        </w:rPr>
      </w:pPr>
    </w:p>
    <w:p w14:paraId="340C4C7D" w14:textId="77777777" w:rsidR="00F06F48" w:rsidRDefault="00F06F48" w:rsidP="007849D2">
      <w:pPr>
        <w:pStyle w:val="NoSpacing"/>
        <w:rPr>
          <w:sz w:val="20"/>
          <w:szCs w:val="20"/>
        </w:rPr>
      </w:pPr>
      <w:r w:rsidRPr="00F06F48">
        <w:rPr>
          <w:b/>
          <w:sz w:val="20"/>
          <w:szCs w:val="20"/>
        </w:rPr>
        <w:t>DORMANT METER POLICY</w:t>
      </w:r>
      <w:r>
        <w:rPr>
          <w:sz w:val="20"/>
          <w:szCs w:val="20"/>
        </w:rPr>
        <w:t xml:space="preserve">: The customer must pay at least their minimum bill every month </w:t>
      </w:r>
      <w:r w:rsidRPr="00F06F48">
        <w:rPr>
          <w:sz w:val="20"/>
          <w:szCs w:val="20"/>
          <w:u w:val="single"/>
        </w:rPr>
        <w:t>or</w:t>
      </w:r>
      <w:r>
        <w:rPr>
          <w:sz w:val="20"/>
          <w:szCs w:val="20"/>
        </w:rPr>
        <w:t xml:space="preserve"> have their meter disconnected, the account permanently closed, and their final bill paid.  To reconnect the meter, the customer must pay the number of months disconnected times their area minimum bill per occurrence up to twelve months </w:t>
      </w:r>
      <w:r w:rsidRPr="00F06F48">
        <w:rPr>
          <w:sz w:val="20"/>
          <w:szCs w:val="20"/>
          <w:u w:val="single"/>
        </w:rPr>
        <w:t>plus</w:t>
      </w:r>
      <w:r>
        <w:rPr>
          <w:sz w:val="20"/>
          <w:szCs w:val="20"/>
        </w:rPr>
        <w:t xml:space="preserve"> a hook-up fee.</w:t>
      </w:r>
    </w:p>
    <w:p w14:paraId="56DF31B3" w14:textId="77777777" w:rsidR="007849D2" w:rsidRDefault="007849D2" w:rsidP="007849D2">
      <w:pPr>
        <w:pStyle w:val="NoSpacing"/>
        <w:rPr>
          <w:sz w:val="20"/>
          <w:szCs w:val="20"/>
        </w:rPr>
      </w:pPr>
    </w:p>
    <w:p w14:paraId="4B827525" w14:textId="77777777" w:rsidR="007849D2" w:rsidRPr="007849D2" w:rsidRDefault="007849D2" w:rsidP="00592DB9">
      <w:pPr>
        <w:pStyle w:val="NoSpacing"/>
        <w:rPr>
          <w:sz w:val="20"/>
          <w:szCs w:val="20"/>
        </w:rPr>
      </w:pPr>
    </w:p>
    <w:p w14:paraId="66D4F377" w14:textId="77777777" w:rsidR="007849D2" w:rsidRPr="007849D2" w:rsidRDefault="00D74DC6" w:rsidP="00592DB9">
      <w:pPr>
        <w:pStyle w:val="NoSpacing"/>
        <w:rPr>
          <w:b/>
          <w:sz w:val="20"/>
          <w:szCs w:val="20"/>
        </w:rPr>
      </w:pPr>
      <w:r>
        <w:rPr>
          <w:b/>
          <w:sz w:val="20"/>
          <w:szCs w:val="20"/>
        </w:rPr>
        <w:t>The Town of Byrdstown is an equal opportunity provider and employer.</w:t>
      </w:r>
    </w:p>
    <w:sectPr w:rsidR="007849D2" w:rsidRPr="007849D2" w:rsidSect="00170C1D">
      <w:headerReference w:type="default" r:id="rId8"/>
      <w:pgSz w:w="12240" w:h="15840"/>
      <w:pgMar w:top="1152" w:right="1008"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1D93" w14:textId="77777777" w:rsidR="00796F01" w:rsidRDefault="00796F01" w:rsidP="00592DB9">
      <w:pPr>
        <w:spacing w:after="0" w:line="240" w:lineRule="auto"/>
      </w:pPr>
      <w:r>
        <w:separator/>
      </w:r>
    </w:p>
  </w:endnote>
  <w:endnote w:type="continuationSeparator" w:id="0">
    <w:p w14:paraId="3A09F640" w14:textId="77777777" w:rsidR="00796F01" w:rsidRDefault="00796F01" w:rsidP="0059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DC4B" w14:textId="77777777" w:rsidR="00796F01" w:rsidRDefault="00796F01" w:rsidP="00592DB9">
      <w:pPr>
        <w:spacing w:after="0" w:line="240" w:lineRule="auto"/>
      </w:pPr>
      <w:r>
        <w:separator/>
      </w:r>
    </w:p>
  </w:footnote>
  <w:footnote w:type="continuationSeparator" w:id="0">
    <w:p w14:paraId="0A45474A" w14:textId="77777777" w:rsidR="00796F01" w:rsidRDefault="00796F01" w:rsidP="0059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b/>
        <w:sz w:val="20"/>
        <w:szCs w:val="20"/>
      </w:rPr>
      <w:alias w:val="Title"/>
      <w:id w:val="77738743"/>
      <w:placeholder>
        <w:docPart w:val="8721364B63644B778B14E27BE94CC918"/>
      </w:placeholder>
      <w:dataBinding w:prefixMappings="xmlns:ns0='http://schemas.openxmlformats.org/package/2006/metadata/core-properties' xmlns:ns1='http://purl.org/dc/elements/1.1/'" w:xpath="/ns0:coreProperties[1]/ns1:title[1]" w:storeItemID="{6C3C8BC8-F283-45AE-878A-BAB7291924A1}"/>
      <w:text/>
    </w:sdtPr>
    <w:sdtContent>
      <w:p w14:paraId="18C438C8" w14:textId="5A8CC10F" w:rsidR="00592DB9" w:rsidRDefault="008D7487">
        <w:pPr>
          <w:pStyle w:val="Header"/>
          <w:pBdr>
            <w:bottom w:val="thickThinSmallGap" w:sz="24" w:space="1" w:color="622423" w:themeColor="accent2" w:themeShade="7F"/>
          </w:pBdr>
          <w:jc w:val="center"/>
          <w:rPr>
            <w:rFonts w:asciiTheme="majorHAnsi" w:eastAsiaTheme="majorEastAsia" w:hAnsiTheme="majorHAnsi" w:cstheme="majorBidi"/>
            <w:b/>
            <w:sz w:val="20"/>
            <w:szCs w:val="20"/>
          </w:rPr>
        </w:pPr>
        <w:r>
          <w:rPr>
            <w:rFonts w:asciiTheme="majorHAnsi" w:eastAsiaTheme="majorEastAsia" w:hAnsiTheme="majorHAnsi" w:cstheme="majorBidi"/>
            <w:b/>
            <w:sz w:val="20"/>
            <w:szCs w:val="20"/>
          </w:rPr>
          <w:t>TOWN OF BYRDSTOWN, TENNESSEE                                                                                                                                                  SCHEDULE OF WATER AND SEWER RATES                                                                                                                                               FISCAL YEAR ENDING JUNE 30, 202</w:t>
        </w:r>
        <w:r w:rsidR="00ED3559">
          <w:rPr>
            <w:rFonts w:asciiTheme="majorHAnsi" w:eastAsiaTheme="majorEastAsia" w:hAnsiTheme="majorHAnsi" w:cstheme="majorBidi"/>
            <w:b/>
            <w:sz w:val="20"/>
            <w:szCs w:val="20"/>
          </w:rPr>
          <w:t>7</w:t>
        </w:r>
      </w:p>
    </w:sdtContent>
  </w:sdt>
  <w:p w14:paraId="3AC30AF3" w14:textId="77777777" w:rsidR="00A9609D" w:rsidRDefault="00A9609D">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p>
  <w:p w14:paraId="6787F241" w14:textId="77777777" w:rsidR="00592DB9" w:rsidRDefault="00592DB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E6527"/>
    <w:multiLevelType w:val="hybridMultilevel"/>
    <w:tmpl w:val="F4B218CC"/>
    <w:lvl w:ilvl="0" w:tplc="38A2165A">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B48B1"/>
    <w:multiLevelType w:val="hybridMultilevel"/>
    <w:tmpl w:val="A6A6E06E"/>
    <w:lvl w:ilvl="0" w:tplc="49BC3E3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727744">
    <w:abstractNumId w:val="1"/>
  </w:num>
  <w:num w:numId="2" w16cid:durableId="9700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B9"/>
    <w:rsid w:val="00026512"/>
    <w:rsid w:val="00060CA0"/>
    <w:rsid w:val="000700D8"/>
    <w:rsid w:val="00077563"/>
    <w:rsid w:val="000776F7"/>
    <w:rsid w:val="00080D9C"/>
    <w:rsid w:val="00087A30"/>
    <w:rsid w:val="00092279"/>
    <w:rsid w:val="000B6389"/>
    <w:rsid w:val="000D1120"/>
    <w:rsid w:val="000D7764"/>
    <w:rsid w:val="00103C6A"/>
    <w:rsid w:val="00110C2B"/>
    <w:rsid w:val="00170C1D"/>
    <w:rsid w:val="001A2877"/>
    <w:rsid w:val="001B095C"/>
    <w:rsid w:val="001C2661"/>
    <w:rsid w:val="001D0556"/>
    <w:rsid w:val="0023074E"/>
    <w:rsid w:val="0026515F"/>
    <w:rsid w:val="00272E83"/>
    <w:rsid w:val="00294850"/>
    <w:rsid w:val="002B37B3"/>
    <w:rsid w:val="002C46BA"/>
    <w:rsid w:val="0030263C"/>
    <w:rsid w:val="00325BA6"/>
    <w:rsid w:val="00335329"/>
    <w:rsid w:val="00355CB0"/>
    <w:rsid w:val="00392148"/>
    <w:rsid w:val="00392FB7"/>
    <w:rsid w:val="003D0388"/>
    <w:rsid w:val="00423106"/>
    <w:rsid w:val="00424BC0"/>
    <w:rsid w:val="00435C1A"/>
    <w:rsid w:val="0046096D"/>
    <w:rsid w:val="004909BD"/>
    <w:rsid w:val="00493F8D"/>
    <w:rsid w:val="004D1A03"/>
    <w:rsid w:val="004D4DCF"/>
    <w:rsid w:val="004F0CB3"/>
    <w:rsid w:val="00525260"/>
    <w:rsid w:val="0058479A"/>
    <w:rsid w:val="00592DB9"/>
    <w:rsid w:val="005A3FE0"/>
    <w:rsid w:val="005A7244"/>
    <w:rsid w:val="005E2FF0"/>
    <w:rsid w:val="005F5D49"/>
    <w:rsid w:val="00606429"/>
    <w:rsid w:val="00610BD8"/>
    <w:rsid w:val="006111B4"/>
    <w:rsid w:val="00611F2D"/>
    <w:rsid w:val="00622B12"/>
    <w:rsid w:val="006908E5"/>
    <w:rsid w:val="006A001B"/>
    <w:rsid w:val="006A45D9"/>
    <w:rsid w:val="006A6DCB"/>
    <w:rsid w:val="006C01D0"/>
    <w:rsid w:val="006C07A1"/>
    <w:rsid w:val="006C2047"/>
    <w:rsid w:val="00704D4E"/>
    <w:rsid w:val="00716979"/>
    <w:rsid w:val="007319BD"/>
    <w:rsid w:val="00745390"/>
    <w:rsid w:val="007626DD"/>
    <w:rsid w:val="0078282C"/>
    <w:rsid w:val="007849D2"/>
    <w:rsid w:val="00796AA5"/>
    <w:rsid w:val="00796F01"/>
    <w:rsid w:val="007B082F"/>
    <w:rsid w:val="007E4F75"/>
    <w:rsid w:val="00810A5B"/>
    <w:rsid w:val="00820340"/>
    <w:rsid w:val="00843065"/>
    <w:rsid w:val="00860784"/>
    <w:rsid w:val="008D7487"/>
    <w:rsid w:val="0091430B"/>
    <w:rsid w:val="00966323"/>
    <w:rsid w:val="009829D4"/>
    <w:rsid w:val="00996CDF"/>
    <w:rsid w:val="009A274E"/>
    <w:rsid w:val="009C57DE"/>
    <w:rsid w:val="009C6703"/>
    <w:rsid w:val="009D42A7"/>
    <w:rsid w:val="00A41AA5"/>
    <w:rsid w:val="00A82AD7"/>
    <w:rsid w:val="00A9609D"/>
    <w:rsid w:val="00B02CA2"/>
    <w:rsid w:val="00B16063"/>
    <w:rsid w:val="00B2499C"/>
    <w:rsid w:val="00B33587"/>
    <w:rsid w:val="00BB7613"/>
    <w:rsid w:val="00C01881"/>
    <w:rsid w:val="00C13B0C"/>
    <w:rsid w:val="00C22F47"/>
    <w:rsid w:val="00C409A4"/>
    <w:rsid w:val="00CA55AD"/>
    <w:rsid w:val="00CC33ED"/>
    <w:rsid w:val="00CE1889"/>
    <w:rsid w:val="00D2742D"/>
    <w:rsid w:val="00D63C23"/>
    <w:rsid w:val="00D72019"/>
    <w:rsid w:val="00D72852"/>
    <w:rsid w:val="00D74C22"/>
    <w:rsid w:val="00D74DC6"/>
    <w:rsid w:val="00D85C83"/>
    <w:rsid w:val="00D94167"/>
    <w:rsid w:val="00DD4EE5"/>
    <w:rsid w:val="00DF527E"/>
    <w:rsid w:val="00E459C3"/>
    <w:rsid w:val="00E630D8"/>
    <w:rsid w:val="00E73215"/>
    <w:rsid w:val="00E94C50"/>
    <w:rsid w:val="00EB11B3"/>
    <w:rsid w:val="00EB33CD"/>
    <w:rsid w:val="00ED3559"/>
    <w:rsid w:val="00EF2F92"/>
    <w:rsid w:val="00F06F48"/>
    <w:rsid w:val="00F418EE"/>
    <w:rsid w:val="00F42A3D"/>
    <w:rsid w:val="00F81642"/>
    <w:rsid w:val="00F92AD0"/>
    <w:rsid w:val="00FA5BC9"/>
    <w:rsid w:val="00FD1768"/>
    <w:rsid w:val="00FD4C63"/>
    <w:rsid w:val="00FD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5D57"/>
  <w15:docId w15:val="{06EF2006-F9A2-4413-B7F4-2F90EF91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B9"/>
  </w:style>
  <w:style w:type="paragraph" w:styleId="Footer">
    <w:name w:val="footer"/>
    <w:basedOn w:val="Normal"/>
    <w:link w:val="FooterChar"/>
    <w:uiPriority w:val="99"/>
    <w:unhideWhenUsed/>
    <w:rsid w:val="00592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B9"/>
  </w:style>
  <w:style w:type="paragraph" w:styleId="BalloonText">
    <w:name w:val="Balloon Text"/>
    <w:basedOn w:val="Normal"/>
    <w:link w:val="BalloonTextChar"/>
    <w:uiPriority w:val="99"/>
    <w:semiHidden/>
    <w:unhideWhenUsed/>
    <w:rsid w:val="00592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DB9"/>
    <w:rPr>
      <w:rFonts w:ascii="Tahoma" w:hAnsi="Tahoma" w:cs="Tahoma"/>
      <w:sz w:val="16"/>
      <w:szCs w:val="16"/>
    </w:rPr>
  </w:style>
  <w:style w:type="paragraph" w:styleId="NoSpacing">
    <w:name w:val="No Spacing"/>
    <w:uiPriority w:val="1"/>
    <w:qFormat/>
    <w:rsid w:val="00592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1364B63644B778B14E27BE94CC918"/>
        <w:category>
          <w:name w:val="General"/>
          <w:gallery w:val="placeholder"/>
        </w:category>
        <w:types>
          <w:type w:val="bbPlcHdr"/>
        </w:types>
        <w:behaviors>
          <w:behavior w:val="content"/>
        </w:behaviors>
        <w:guid w:val="{E20F0904-A36A-488E-A75F-7DAD889A8E9F}"/>
      </w:docPartPr>
      <w:docPartBody>
        <w:p w:rsidR="00D46423" w:rsidRDefault="00706144" w:rsidP="00706144">
          <w:pPr>
            <w:pStyle w:val="8721364B63644B778B14E27BE94CC91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6144"/>
    <w:rsid w:val="00032E10"/>
    <w:rsid w:val="00065115"/>
    <w:rsid w:val="00090CD4"/>
    <w:rsid w:val="000C14D2"/>
    <w:rsid w:val="000C2F95"/>
    <w:rsid w:val="000C4231"/>
    <w:rsid w:val="00126805"/>
    <w:rsid w:val="00154478"/>
    <w:rsid w:val="0018367F"/>
    <w:rsid w:val="00195E73"/>
    <w:rsid w:val="001B1BD5"/>
    <w:rsid w:val="001B319D"/>
    <w:rsid w:val="001C0A0A"/>
    <w:rsid w:val="001D0556"/>
    <w:rsid w:val="002B37B3"/>
    <w:rsid w:val="002D1B59"/>
    <w:rsid w:val="002F6647"/>
    <w:rsid w:val="003F754B"/>
    <w:rsid w:val="00472AE5"/>
    <w:rsid w:val="0048770B"/>
    <w:rsid w:val="0050118B"/>
    <w:rsid w:val="00557E27"/>
    <w:rsid w:val="00561701"/>
    <w:rsid w:val="006444E0"/>
    <w:rsid w:val="006532A7"/>
    <w:rsid w:val="006D752F"/>
    <w:rsid w:val="006F6492"/>
    <w:rsid w:val="00704D4E"/>
    <w:rsid w:val="00706144"/>
    <w:rsid w:val="008A756E"/>
    <w:rsid w:val="00963D2C"/>
    <w:rsid w:val="009655C0"/>
    <w:rsid w:val="009E029B"/>
    <w:rsid w:val="00A0600D"/>
    <w:rsid w:val="00B16063"/>
    <w:rsid w:val="00B938C2"/>
    <w:rsid w:val="00C01881"/>
    <w:rsid w:val="00C34BF6"/>
    <w:rsid w:val="00C409A4"/>
    <w:rsid w:val="00CE3443"/>
    <w:rsid w:val="00D1459F"/>
    <w:rsid w:val="00D2742D"/>
    <w:rsid w:val="00D46423"/>
    <w:rsid w:val="00D675D7"/>
    <w:rsid w:val="00D67DBC"/>
    <w:rsid w:val="00D90366"/>
    <w:rsid w:val="00DB56B6"/>
    <w:rsid w:val="00DC2824"/>
    <w:rsid w:val="00DF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1364B63644B778B14E27BE94CC918">
    <w:name w:val="8721364B63644B778B14E27BE94CC918"/>
    <w:rsid w:val="00706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1F5E8-7E7F-468F-B024-007E8AB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1774</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TOWN OF BYRDSTOWN, TENNESSEE                                                                                                                                                  SCHEDULE OF WATER AND SEWER RATES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BYRDSTOWN, TENNESSEE                                                                                                                                                  SCHEDULE OF WATER AND SEWER RATES                                                                                                                                               FISCAL YEAR ENDING JUNE 30, 2027</dc:title>
  <dc:creator>Owner</dc:creator>
  <cp:lastModifiedBy>Michelle Mitchell</cp:lastModifiedBy>
  <cp:revision>6</cp:revision>
  <cp:lastPrinted>2026-06-26T14:33:00Z</cp:lastPrinted>
  <dcterms:created xsi:type="dcterms:W3CDTF">2026-05-26T19:44:00Z</dcterms:created>
  <dcterms:modified xsi:type="dcterms:W3CDTF">2026-06-26T14:33:00Z</dcterms:modified>
</cp:coreProperties>
</file>